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9F9" w:rsidRPr="000A3E57" w:rsidRDefault="002B29F9" w:rsidP="002B29F9">
      <w:pPr>
        <w:ind w:left="708" w:firstLine="708"/>
        <w:rPr>
          <w:b/>
          <w:spacing w:val="32"/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-61505</wp:posOffset>
            </wp:positionH>
            <wp:positionV relativeFrom="paragraph">
              <wp:posOffset>-159492</wp:posOffset>
            </wp:positionV>
            <wp:extent cx="860425" cy="548005"/>
            <wp:effectExtent l="0" t="0" r="0" b="4445"/>
            <wp:wrapNone/>
            <wp:docPr id="13" name="Obrázek 13" descr="C:\Users\ldubravova.vedeni\AppData\Local\Microsoft\Windows\Temporary Internet Files\Content.Word\spsoa-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 descr="C:\Users\ldubravova.vedeni\AppData\Local\Microsoft\Windows\Temporary Internet Files\Content.Word\spsoa-r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3E57">
        <w:rPr>
          <w:b/>
          <w:spacing w:val="32"/>
          <w:sz w:val="22"/>
          <w:szCs w:val="22"/>
        </w:rPr>
        <w:t>STŘEDNÍ PRŮMYSLOVÁ ŠKOLA A OBCHODNÍ AKADEMIE</w:t>
      </w:r>
    </w:p>
    <w:p w:rsidR="002B29F9" w:rsidRPr="000A3E57" w:rsidRDefault="002B29F9" w:rsidP="002B29F9">
      <w:pPr>
        <w:jc w:val="center"/>
        <w:rPr>
          <w:b/>
          <w:sz w:val="22"/>
          <w:szCs w:val="22"/>
        </w:rPr>
      </w:pPr>
      <w:r w:rsidRPr="000A3E57">
        <w:rPr>
          <w:b/>
          <w:spacing w:val="26"/>
          <w:sz w:val="22"/>
          <w:szCs w:val="22"/>
        </w:rPr>
        <w:t>UHERSKÝ BROD</w:t>
      </w:r>
    </w:p>
    <w:p w:rsidR="002B29F9" w:rsidRPr="000A3E57" w:rsidRDefault="002B29F9" w:rsidP="002B29F9">
      <w:pPr>
        <w:jc w:val="center"/>
        <w:rPr>
          <w:sz w:val="24"/>
          <w:szCs w:val="24"/>
        </w:rPr>
      </w:pPr>
      <w:r w:rsidRPr="000A3E57">
        <w:rPr>
          <w:sz w:val="24"/>
          <w:szCs w:val="24"/>
        </w:rPr>
        <w:t>Nivnická 1781, 688 01 Uherský Brod</w:t>
      </w:r>
    </w:p>
    <w:p w:rsidR="002B29F9" w:rsidRPr="00A12893" w:rsidRDefault="002B29F9" w:rsidP="002B29F9">
      <w:pPr>
        <w:tabs>
          <w:tab w:val="center" w:pos="4536"/>
          <w:tab w:val="right" w:pos="9072"/>
        </w:tabs>
        <w:jc w:val="center"/>
        <w:rPr>
          <w:rFonts w:ascii="TimpaniHeavy" w:hAnsi="TimpaniHeavy"/>
          <w:b/>
          <w:spacing w:val="24"/>
        </w:rPr>
      </w:pPr>
    </w:p>
    <w:p w:rsidR="002B29F9" w:rsidRPr="00A12893" w:rsidRDefault="002B29F9" w:rsidP="002B29F9">
      <w:pPr>
        <w:tabs>
          <w:tab w:val="center" w:pos="4536"/>
          <w:tab w:val="right" w:pos="9072"/>
        </w:tabs>
        <w:jc w:val="center"/>
        <w:rPr>
          <w:rFonts w:ascii="TimpaniHeavy" w:hAnsi="TimpaniHeavy"/>
          <w:b/>
          <w:spacing w:val="24"/>
          <w:sz w:val="40"/>
        </w:rPr>
      </w:pPr>
      <w:r w:rsidRPr="00A12893">
        <w:rPr>
          <w:rFonts w:ascii="TimpaniHeavy" w:hAnsi="TimpaniHeavy"/>
          <w:b/>
          <w:spacing w:val="24"/>
          <w:sz w:val="40"/>
        </w:rPr>
        <w:t>UČEBNÍ PLÁN</w:t>
      </w:r>
    </w:p>
    <w:p w:rsidR="002B29F9" w:rsidRPr="00A12893" w:rsidRDefault="002B29F9" w:rsidP="002B29F9">
      <w:pPr>
        <w:rPr>
          <w:rFonts w:ascii="Renfrew" w:hAnsi="Renfrew"/>
          <w:sz w:val="28"/>
        </w:rPr>
      </w:pPr>
      <w:proofErr w:type="gramStart"/>
      <w:r w:rsidRPr="00A12893">
        <w:rPr>
          <w:sz w:val="28"/>
        </w:rPr>
        <w:t>Studijní  obor</w:t>
      </w:r>
      <w:proofErr w:type="gramEnd"/>
      <w:r w:rsidRPr="00A12893">
        <w:rPr>
          <w:sz w:val="28"/>
        </w:rPr>
        <w:t>:</w:t>
      </w:r>
      <w:r w:rsidRPr="00A12893">
        <w:rPr>
          <w:sz w:val="28"/>
        </w:rPr>
        <w:tab/>
        <w:t>75-41-M/01</w:t>
      </w:r>
      <w:r w:rsidRPr="00A12893">
        <w:rPr>
          <w:sz w:val="28"/>
        </w:rPr>
        <w:tab/>
        <w:t xml:space="preserve">    Sociální činnost </w:t>
      </w:r>
    </w:p>
    <w:p w:rsidR="002B29F9" w:rsidRPr="00A12893" w:rsidRDefault="002B29F9" w:rsidP="002B29F9">
      <w:r w:rsidRPr="00A12893">
        <w:t>Denní studium absolventů základní školy</w:t>
      </w:r>
    </w:p>
    <w:tbl>
      <w:tblPr>
        <w:tblW w:w="9829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7"/>
        <w:gridCol w:w="996"/>
        <w:gridCol w:w="797"/>
        <w:gridCol w:w="797"/>
        <w:gridCol w:w="797"/>
        <w:gridCol w:w="797"/>
        <w:gridCol w:w="878"/>
      </w:tblGrid>
      <w:tr w:rsidR="002B29F9" w:rsidRPr="00A12893" w:rsidTr="002B29F9">
        <w:trPr>
          <w:trHeight w:val="204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FFFFFF"/>
            <w:vAlign w:val="center"/>
          </w:tcPr>
          <w:p w:rsidR="002B29F9" w:rsidRPr="00A12893" w:rsidRDefault="002B29F9" w:rsidP="00984C7B">
            <w:pPr>
              <w:snapToGrid w:val="0"/>
            </w:pPr>
            <w:r w:rsidRPr="00A12893">
              <w:t>Kategorie a názvy vyučovacích předmětů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FFFFFF"/>
            <w:vAlign w:val="center"/>
          </w:tcPr>
          <w:p w:rsidR="002B29F9" w:rsidRPr="00A12893" w:rsidRDefault="002B29F9" w:rsidP="00984C7B">
            <w:pPr>
              <w:snapToGrid w:val="0"/>
              <w:jc w:val="center"/>
              <w:rPr>
                <w:b/>
              </w:rPr>
            </w:pPr>
            <w:r w:rsidRPr="00A12893">
              <w:rPr>
                <w:b/>
              </w:rPr>
              <w:t>Zkratka</w:t>
            </w:r>
          </w:p>
        </w:tc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</w:tcPr>
          <w:p w:rsidR="002B29F9" w:rsidRPr="00A12893" w:rsidRDefault="002B29F9" w:rsidP="00984C7B">
            <w:pPr>
              <w:snapToGrid w:val="0"/>
              <w:jc w:val="center"/>
            </w:pPr>
            <w:r w:rsidRPr="00A12893">
              <w:t>Počet týdenních vyučovacích hodin v ročníku</w:t>
            </w:r>
          </w:p>
        </w:tc>
      </w:tr>
      <w:tr w:rsidR="002B29F9" w:rsidRPr="00A12893" w:rsidTr="002B29F9">
        <w:trPr>
          <w:trHeight w:val="204"/>
        </w:trPr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9F9" w:rsidRPr="00A12893" w:rsidRDefault="002B29F9" w:rsidP="00984C7B">
            <w:pPr>
              <w:snapToGrid w:val="0"/>
              <w:rPr>
                <w:b/>
                <w:sz w:val="24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9F9" w:rsidRPr="00A12893" w:rsidRDefault="002B29F9" w:rsidP="00984C7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9F9" w:rsidRPr="00A12893" w:rsidRDefault="002B29F9" w:rsidP="00984C7B">
            <w:pPr>
              <w:snapToGrid w:val="0"/>
              <w:jc w:val="center"/>
              <w:rPr>
                <w:b/>
                <w:sz w:val="18"/>
              </w:rPr>
            </w:pPr>
            <w:r w:rsidRPr="00A12893">
              <w:rPr>
                <w:b/>
                <w:sz w:val="18"/>
              </w:rPr>
              <w:t>1.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9F9" w:rsidRPr="00A12893" w:rsidRDefault="002B29F9" w:rsidP="00984C7B">
            <w:pPr>
              <w:snapToGrid w:val="0"/>
              <w:jc w:val="center"/>
              <w:rPr>
                <w:b/>
                <w:sz w:val="18"/>
              </w:rPr>
            </w:pPr>
            <w:r w:rsidRPr="00A12893">
              <w:rPr>
                <w:b/>
                <w:sz w:val="18"/>
              </w:rPr>
              <w:t>2.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9F9" w:rsidRPr="00A12893" w:rsidRDefault="002B29F9" w:rsidP="00984C7B">
            <w:pPr>
              <w:snapToGrid w:val="0"/>
              <w:jc w:val="center"/>
              <w:rPr>
                <w:b/>
                <w:sz w:val="18"/>
              </w:rPr>
            </w:pPr>
            <w:r w:rsidRPr="00A12893">
              <w:rPr>
                <w:b/>
                <w:sz w:val="18"/>
              </w:rPr>
              <w:t>3.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9F9" w:rsidRPr="00A12893" w:rsidRDefault="002B29F9" w:rsidP="00984C7B">
            <w:pPr>
              <w:snapToGrid w:val="0"/>
              <w:jc w:val="center"/>
              <w:rPr>
                <w:b/>
                <w:sz w:val="18"/>
              </w:rPr>
            </w:pPr>
            <w:r w:rsidRPr="00A12893">
              <w:rPr>
                <w:b/>
                <w:sz w:val="18"/>
              </w:rPr>
              <w:t>4.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9F9" w:rsidRPr="00A12893" w:rsidRDefault="002B29F9" w:rsidP="00984C7B">
            <w:pPr>
              <w:snapToGrid w:val="0"/>
              <w:jc w:val="center"/>
              <w:rPr>
                <w:b/>
                <w:sz w:val="18"/>
              </w:rPr>
            </w:pPr>
            <w:r w:rsidRPr="00A12893">
              <w:rPr>
                <w:b/>
                <w:sz w:val="18"/>
              </w:rPr>
              <w:t>Celkem</w:t>
            </w:r>
          </w:p>
        </w:tc>
      </w:tr>
      <w:tr w:rsidR="002B29F9" w:rsidRPr="00A12893" w:rsidTr="002B29F9">
        <w:trPr>
          <w:trHeight w:val="2575"/>
        </w:trPr>
        <w:tc>
          <w:tcPr>
            <w:tcW w:w="476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B29F9" w:rsidRPr="00A12893" w:rsidRDefault="002B29F9" w:rsidP="00984C7B">
            <w:pPr>
              <w:snapToGrid w:val="0"/>
              <w:rPr>
                <w:i/>
                <w:sz w:val="24"/>
                <w:u w:val="single"/>
              </w:rPr>
            </w:pPr>
            <w:r w:rsidRPr="00A12893">
              <w:rPr>
                <w:b/>
                <w:sz w:val="24"/>
              </w:rPr>
              <w:t>A)</w:t>
            </w:r>
            <w:r w:rsidRPr="00A12893">
              <w:rPr>
                <w:sz w:val="24"/>
              </w:rPr>
              <w:t xml:space="preserve"> </w:t>
            </w:r>
            <w:r w:rsidRPr="00A12893">
              <w:rPr>
                <w:i/>
                <w:sz w:val="24"/>
                <w:u w:val="single"/>
              </w:rPr>
              <w:t>Všeobecně vzdělávací předměty:</w:t>
            </w:r>
          </w:p>
          <w:p w:rsidR="002B29F9" w:rsidRPr="00A12893" w:rsidRDefault="002B29F9" w:rsidP="00984C7B">
            <w:pPr>
              <w:keepNext/>
              <w:tabs>
                <w:tab w:val="left" w:pos="0"/>
              </w:tabs>
              <w:jc w:val="both"/>
              <w:outlineLvl w:val="0"/>
              <w:rPr>
                <w:b/>
                <w:sz w:val="24"/>
              </w:rPr>
            </w:pPr>
            <w:r w:rsidRPr="00A12893">
              <w:rPr>
                <w:sz w:val="28"/>
              </w:rPr>
              <w:t xml:space="preserve">    </w:t>
            </w:r>
            <w:r w:rsidRPr="00A12893">
              <w:rPr>
                <w:b/>
                <w:sz w:val="24"/>
              </w:rPr>
              <w:t>Český jazyk a literatura</w:t>
            </w:r>
          </w:p>
          <w:p w:rsidR="002B29F9" w:rsidRPr="00A12893" w:rsidRDefault="002B29F9" w:rsidP="00984C7B">
            <w:pPr>
              <w:rPr>
                <w:b/>
                <w:sz w:val="24"/>
              </w:rPr>
            </w:pPr>
            <w:r w:rsidRPr="00A12893">
              <w:rPr>
                <w:b/>
                <w:sz w:val="24"/>
              </w:rPr>
              <w:t xml:space="preserve">     Cizí jazyk </w:t>
            </w:r>
          </w:p>
          <w:p w:rsidR="002B29F9" w:rsidRPr="00A12893" w:rsidRDefault="002B29F9" w:rsidP="00984C7B">
            <w:pPr>
              <w:rPr>
                <w:b/>
                <w:sz w:val="24"/>
              </w:rPr>
            </w:pPr>
            <w:r w:rsidRPr="00A12893">
              <w:rPr>
                <w:b/>
                <w:sz w:val="24"/>
              </w:rPr>
              <w:t xml:space="preserve">     Dějepis</w:t>
            </w:r>
          </w:p>
          <w:p w:rsidR="002B29F9" w:rsidRPr="00A12893" w:rsidRDefault="002B29F9" w:rsidP="00984C7B">
            <w:pPr>
              <w:rPr>
                <w:b/>
                <w:sz w:val="24"/>
              </w:rPr>
            </w:pPr>
            <w:r w:rsidRPr="00A12893">
              <w:rPr>
                <w:b/>
                <w:sz w:val="24"/>
              </w:rPr>
              <w:t xml:space="preserve">     Občanská nauka</w:t>
            </w:r>
          </w:p>
          <w:p w:rsidR="002B29F9" w:rsidRPr="00A12893" w:rsidRDefault="002B29F9" w:rsidP="00984C7B">
            <w:pPr>
              <w:rPr>
                <w:b/>
                <w:sz w:val="24"/>
              </w:rPr>
            </w:pPr>
            <w:r w:rsidRPr="00A12893">
              <w:rPr>
                <w:b/>
                <w:sz w:val="24"/>
              </w:rPr>
              <w:t xml:space="preserve">     Základy přírodních věd</w:t>
            </w:r>
          </w:p>
          <w:p w:rsidR="002B29F9" w:rsidRPr="00A12893" w:rsidRDefault="002B29F9" w:rsidP="00984C7B">
            <w:pPr>
              <w:rPr>
                <w:b/>
                <w:sz w:val="24"/>
              </w:rPr>
            </w:pPr>
            <w:r w:rsidRPr="00A12893">
              <w:rPr>
                <w:b/>
                <w:sz w:val="24"/>
              </w:rPr>
              <w:t xml:space="preserve">     Tělesná výchova a zdravotní TV</w:t>
            </w:r>
          </w:p>
          <w:p w:rsidR="002B29F9" w:rsidRPr="00A12893" w:rsidRDefault="002B29F9" w:rsidP="00984C7B">
            <w:pPr>
              <w:rPr>
                <w:b/>
                <w:sz w:val="24"/>
              </w:rPr>
            </w:pPr>
            <w:r w:rsidRPr="00A12893">
              <w:rPr>
                <w:b/>
                <w:sz w:val="24"/>
              </w:rPr>
              <w:t xml:space="preserve">     Matematika</w:t>
            </w:r>
          </w:p>
          <w:p w:rsidR="002B29F9" w:rsidRPr="00A12893" w:rsidRDefault="002B29F9" w:rsidP="00984C7B">
            <w:pPr>
              <w:rPr>
                <w:b/>
                <w:sz w:val="24"/>
              </w:rPr>
            </w:pPr>
            <w:r w:rsidRPr="00A12893">
              <w:rPr>
                <w:b/>
                <w:sz w:val="24"/>
              </w:rPr>
              <w:t xml:space="preserve">     Informační a komunikační technologie</w:t>
            </w:r>
          </w:p>
        </w:tc>
        <w:tc>
          <w:tcPr>
            <w:tcW w:w="99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B29F9" w:rsidRPr="00A12893" w:rsidRDefault="002B29F9" w:rsidP="00984C7B">
            <w:pPr>
              <w:jc w:val="center"/>
              <w:rPr>
                <w:b/>
                <w:sz w:val="24"/>
              </w:rPr>
            </w:pPr>
          </w:p>
          <w:p w:rsidR="002B29F9" w:rsidRPr="00A12893" w:rsidRDefault="002B29F9" w:rsidP="00984C7B">
            <w:pPr>
              <w:jc w:val="center"/>
              <w:rPr>
                <w:b/>
                <w:sz w:val="24"/>
              </w:rPr>
            </w:pPr>
            <w:r w:rsidRPr="00A12893">
              <w:rPr>
                <w:b/>
                <w:sz w:val="24"/>
              </w:rPr>
              <w:t>CEJ</w:t>
            </w:r>
          </w:p>
          <w:p w:rsidR="002B29F9" w:rsidRPr="00A12893" w:rsidRDefault="002B29F9" w:rsidP="00984C7B">
            <w:pPr>
              <w:jc w:val="center"/>
              <w:rPr>
                <w:b/>
                <w:sz w:val="24"/>
              </w:rPr>
            </w:pPr>
            <w:r w:rsidRPr="00A12893">
              <w:rPr>
                <w:b/>
                <w:sz w:val="24"/>
              </w:rPr>
              <w:t>CIJ</w:t>
            </w:r>
          </w:p>
          <w:p w:rsidR="002B29F9" w:rsidRPr="00A12893" w:rsidRDefault="002B29F9" w:rsidP="00984C7B">
            <w:pPr>
              <w:jc w:val="center"/>
              <w:rPr>
                <w:b/>
                <w:sz w:val="24"/>
              </w:rPr>
            </w:pPr>
            <w:r w:rsidRPr="00A12893">
              <w:rPr>
                <w:b/>
                <w:sz w:val="24"/>
              </w:rPr>
              <w:t>DEJ</w:t>
            </w:r>
          </w:p>
          <w:p w:rsidR="002B29F9" w:rsidRPr="00A12893" w:rsidRDefault="002B29F9" w:rsidP="00984C7B">
            <w:pPr>
              <w:jc w:val="center"/>
              <w:rPr>
                <w:b/>
                <w:sz w:val="24"/>
              </w:rPr>
            </w:pPr>
            <w:r w:rsidRPr="00A12893">
              <w:rPr>
                <w:b/>
                <w:sz w:val="24"/>
              </w:rPr>
              <w:t>OBN</w:t>
            </w:r>
          </w:p>
          <w:p w:rsidR="002B29F9" w:rsidRPr="00A12893" w:rsidRDefault="002B29F9" w:rsidP="00984C7B">
            <w:pPr>
              <w:jc w:val="center"/>
              <w:rPr>
                <w:b/>
                <w:sz w:val="24"/>
              </w:rPr>
            </w:pPr>
            <w:r w:rsidRPr="00A12893">
              <w:rPr>
                <w:b/>
                <w:sz w:val="24"/>
              </w:rPr>
              <w:t>ZPV</w:t>
            </w:r>
          </w:p>
          <w:p w:rsidR="002B29F9" w:rsidRPr="00A12893" w:rsidRDefault="002B29F9" w:rsidP="00984C7B">
            <w:pPr>
              <w:jc w:val="center"/>
              <w:rPr>
                <w:b/>
                <w:sz w:val="24"/>
              </w:rPr>
            </w:pPr>
            <w:r w:rsidRPr="00A12893">
              <w:rPr>
                <w:b/>
                <w:sz w:val="24"/>
              </w:rPr>
              <w:t>TVZ</w:t>
            </w:r>
          </w:p>
          <w:p w:rsidR="002B29F9" w:rsidRPr="00A12893" w:rsidRDefault="002B29F9" w:rsidP="00984C7B">
            <w:pPr>
              <w:jc w:val="center"/>
              <w:rPr>
                <w:b/>
                <w:sz w:val="24"/>
              </w:rPr>
            </w:pPr>
            <w:r w:rsidRPr="00A12893">
              <w:rPr>
                <w:b/>
                <w:sz w:val="24"/>
              </w:rPr>
              <w:t>MAT</w:t>
            </w:r>
          </w:p>
          <w:p w:rsidR="002B29F9" w:rsidRPr="00A12893" w:rsidRDefault="002B29F9" w:rsidP="00984C7B">
            <w:pPr>
              <w:jc w:val="center"/>
              <w:rPr>
                <w:b/>
                <w:sz w:val="24"/>
              </w:rPr>
            </w:pPr>
            <w:r w:rsidRPr="00A12893">
              <w:rPr>
                <w:b/>
                <w:sz w:val="24"/>
              </w:rPr>
              <w:t>ICT</w:t>
            </w: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FFFFFF"/>
          </w:tcPr>
          <w:p w:rsidR="002B29F9" w:rsidRPr="004F648F" w:rsidRDefault="002B29F9" w:rsidP="00984C7B">
            <w:pPr>
              <w:jc w:val="center"/>
              <w:rPr>
                <w:b/>
                <w:sz w:val="8"/>
                <w:szCs w:val="8"/>
              </w:rPr>
            </w:pP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</w:p>
          <w:p w:rsidR="002B29F9" w:rsidRPr="004F648F" w:rsidRDefault="002B29F9" w:rsidP="00984C7B">
            <w:pPr>
              <w:jc w:val="center"/>
              <w:rPr>
                <w:b/>
                <w:sz w:val="6"/>
                <w:szCs w:val="6"/>
              </w:rPr>
            </w:pP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4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4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2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1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2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2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3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FFFFFF"/>
          </w:tcPr>
          <w:p w:rsidR="002B29F9" w:rsidRPr="004F648F" w:rsidRDefault="002B29F9" w:rsidP="00984C7B">
            <w:pPr>
              <w:jc w:val="center"/>
              <w:rPr>
                <w:b/>
                <w:sz w:val="8"/>
                <w:szCs w:val="8"/>
              </w:rPr>
            </w:pPr>
          </w:p>
          <w:p w:rsidR="002B29F9" w:rsidRPr="004F648F" w:rsidRDefault="002B29F9" w:rsidP="00984C7B">
            <w:pPr>
              <w:jc w:val="center"/>
              <w:rPr>
                <w:b/>
                <w:sz w:val="24"/>
                <w:szCs w:val="24"/>
              </w:rPr>
            </w:pPr>
          </w:p>
          <w:p w:rsidR="002B29F9" w:rsidRPr="004F648F" w:rsidRDefault="002B29F9" w:rsidP="00984C7B">
            <w:pPr>
              <w:jc w:val="center"/>
              <w:rPr>
                <w:b/>
                <w:sz w:val="6"/>
                <w:szCs w:val="6"/>
              </w:rPr>
            </w:pP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3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3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1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1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2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2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2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FFFFFF"/>
          </w:tcPr>
          <w:p w:rsidR="002B29F9" w:rsidRPr="004F648F" w:rsidRDefault="002B29F9" w:rsidP="00984C7B">
            <w:pPr>
              <w:jc w:val="center"/>
              <w:rPr>
                <w:b/>
                <w:sz w:val="8"/>
                <w:szCs w:val="8"/>
              </w:rPr>
            </w:pPr>
          </w:p>
          <w:p w:rsidR="002B29F9" w:rsidRPr="004F648F" w:rsidRDefault="002B29F9" w:rsidP="00984C7B">
            <w:pPr>
              <w:jc w:val="center"/>
              <w:rPr>
                <w:b/>
                <w:sz w:val="24"/>
                <w:szCs w:val="24"/>
              </w:rPr>
            </w:pPr>
          </w:p>
          <w:p w:rsidR="002B29F9" w:rsidRPr="004F648F" w:rsidRDefault="002B29F9" w:rsidP="00984C7B">
            <w:pPr>
              <w:jc w:val="center"/>
              <w:rPr>
                <w:b/>
                <w:sz w:val="6"/>
                <w:szCs w:val="6"/>
              </w:rPr>
            </w:pP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4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3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1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2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2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2</w:t>
            </w: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FFFFFF"/>
          </w:tcPr>
          <w:p w:rsidR="002B29F9" w:rsidRPr="004F648F" w:rsidRDefault="002B29F9" w:rsidP="00984C7B">
            <w:pPr>
              <w:jc w:val="center"/>
              <w:rPr>
                <w:b/>
                <w:sz w:val="8"/>
                <w:szCs w:val="8"/>
              </w:rPr>
            </w:pPr>
          </w:p>
          <w:p w:rsidR="002B29F9" w:rsidRPr="004F648F" w:rsidRDefault="002B29F9" w:rsidP="00984C7B">
            <w:pPr>
              <w:jc w:val="center"/>
              <w:rPr>
                <w:b/>
                <w:sz w:val="24"/>
                <w:szCs w:val="24"/>
              </w:rPr>
            </w:pPr>
          </w:p>
          <w:p w:rsidR="002B29F9" w:rsidRPr="004F648F" w:rsidRDefault="002B29F9" w:rsidP="00984C7B">
            <w:pPr>
              <w:jc w:val="center"/>
              <w:rPr>
                <w:b/>
                <w:sz w:val="6"/>
                <w:szCs w:val="6"/>
              </w:rPr>
            </w:pP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5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4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2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2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2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B29F9" w:rsidRPr="004F648F" w:rsidRDefault="002B29F9" w:rsidP="00984C7B">
            <w:pPr>
              <w:jc w:val="center"/>
              <w:rPr>
                <w:b/>
                <w:sz w:val="8"/>
                <w:szCs w:val="8"/>
              </w:rPr>
            </w:pPr>
          </w:p>
          <w:p w:rsidR="002B29F9" w:rsidRPr="004F648F" w:rsidRDefault="002B29F9" w:rsidP="00984C7B">
            <w:pPr>
              <w:jc w:val="center"/>
              <w:rPr>
                <w:b/>
                <w:sz w:val="24"/>
                <w:szCs w:val="24"/>
              </w:rPr>
            </w:pPr>
          </w:p>
          <w:p w:rsidR="002B29F9" w:rsidRPr="004F648F" w:rsidRDefault="002B29F9" w:rsidP="00984C7B">
            <w:pPr>
              <w:jc w:val="center"/>
              <w:rPr>
                <w:b/>
                <w:sz w:val="6"/>
                <w:szCs w:val="6"/>
              </w:rPr>
            </w:pP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16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14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3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3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4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8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9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4</w:t>
            </w:r>
          </w:p>
        </w:tc>
      </w:tr>
      <w:tr w:rsidR="002B29F9" w:rsidRPr="00A12893" w:rsidTr="002B29F9">
        <w:trPr>
          <w:trHeight w:val="1966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9F9" w:rsidRPr="00A12893" w:rsidRDefault="002B29F9" w:rsidP="00984C7B">
            <w:pPr>
              <w:snapToGrid w:val="0"/>
              <w:rPr>
                <w:rFonts w:ascii="Renfrew" w:hAnsi="Renfrew"/>
                <w:i/>
                <w:sz w:val="24"/>
                <w:u w:val="single"/>
              </w:rPr>
            </w:pPr>
            <w:r w:rsidRPr="00A12893">
              <w:rPr>
                <w:b/>
                <w:sz w:val="24"/>
              </w:rPr>
              <w:t xml:space="preserve">B) </w:t>
            </w:r>
            <w:r w:rsidRPr="00A12893">
              <w:rPr>
                <w:rFonts w:ascii="Renfrew" w:hAnsi="Renfrew"/>
                <w:i/>
                <w:sz w:val="24"/>
                <w:u w:val="single"/>
              </w:rPr>
              <w:t>Odborné předměty:</w:t>
            </w:r>
          </w:p>
          <w:p w:rsidR="002B29F9" w:rsidRPr="00A12893" w:rsidRDefault="002B29F9" w:rsidP="00984C7B">
            <w:pPr>
              <w:rPr>
                <w:b/>
                <w:sz w:val="24"/>
              </w:rPr>
            </w:pPr>
            <w:r w:rsidRPr="00A12893">
              <w:rPr>
                <w:b/>
                <w:i/>
                <w:sz w:val="24"/>
              </w:rPr>
              <w:t xml:space="preserve">   </w:t>
            </w:r>
            <w:r w:rsidRPr="00A12893">
              <w:rPr>
                <w:b/>
                <w:sz w:val="24"/>
              </w:rPr>
              <w:t xml:space="preserve">  Psychologie</w:t>
            </w:r>
          </w:p>
          <w:p w:rsidR="002B29F9" w:rsidRPr="00A12893" w:rsidRDefault="002B29F9" w:rsidP="00984C7B">
            <w:pPr>
              <w:rPr>
                <w:b/>
                <w:iCs/>
                <w:sz w:val="24"/>
              </w:rPr>
            </w:pPr>
            <w:r w:rsidRPr="00A12893">
              <w:rPr>
                <w:b/>
                <w:i/>
                <w:sz w:val="24"/>
              </w:rPr>
              <w:t xml:space="preserve"> </w:t>
            </w:r>
            <w:r w:rsidRPr="00A12893">
              <w:rPr>
                <w:b/>
                <w:iCs/>
                <w:sz w:val="24"/>
              </w:rPr>
              <w:t xml:space="preserve">    Osobnostní výchova</w:t>
            </w:r>
          </w:p>
          <w:p w:rsidR="002B29F9" w:rsidRPr="00A12893" w:rsidRDefault="002B29F9" w:rsidP="00984C7B">
            <w:pPr>
              <w:rPr>
                <w:b/>
                <w:sz w:val="24"/>
              </w:rPr>
            </w:pPr>
            <w:r w:rsidRPr="00A12893">
              <w:rPr>
                <w:b/>
                <w:iCs/>
                <w:sz w:val="24"/>
              </w:rPr>
              <w:t xml:space="preserve">     Somatologie</w:t>
            </w:r>
            <w:r w:rsidRPr="00A12893">
              <w:rPr>
                <w:b/>
                <w:sz w:val="24"/>
              </w:rPr>
              <w:t xml:space="preserve">     </w:t>
            </w:r>
          </w:p>
          <w:p w:rsidR="002B29F9" w:rsidRPr="00A12893" w:rsidRDefault="002B29F9" w:rsidP="00984C7B">
            <w:pPr>
              <w:rPr>
                <w:b/>
                <w:iCs/>
                <w:sz w:val="24"/>
              </w:rPr>
            </w:pPr>
            <w:r w:rsidRPr="00A12893">
              <w:rPr>
                <w:b/>
                <w:sz w:val="24"/>
              </w:rPr>
              <w:t xml:space="preserve">     Výchova ke zdraví</w:t>
            </w:r>
          </w:p>
          <w:p w:rsidR="002B29F9" w:rsidRPr="00A12893" w:rsidRDefault="002B29F9" w:rsidP="00984C7B">
            <w:pPr>
              <w:rPr>
                <w:b/>
                <w:iCs/>
                <w:sz w:val="24"/>
              </w:rPr>
            </w:pPr>
            <w:r w:rsidRPr="00A12893">
              <w:rPr>
                <w:b/>
                <w:iCs/>
                <w:sz w:val="24"/>
              </w:rPr>
              <w:t xml:space="preserve">     Sociální politika  </w:t>
            </w:r>
          </w:p>
          <w:p w:rsidR="002B29F9" w:rsidRPr="00A12893" w:rsidRDefault="002B29F9" w:rsidP="00984C7B">
            <w:pPr>
              <w:rPr>
                <w:b/>
                <w:sz w:val="24"/>
              </w:rPr>
            </w:pPr>
            <w:r w:rsidRPr="00A12893">
              <w:rPr>
                <w:b/>
                <w:sz w:val="24"/>
              </w:rPr>
              <w:t xml:space="preserve">     Soc</w:t>
            </w:r>
            <w:r>
              <w:rPr>
                <w:b/>
                <w:sz w:val="24"/>
              </w:rPr>
              <w:t xml:space="preserve">iální </w:t>
            </w:r>
            <w:r w:rsidRPr="00A12893">
              <w:rPr>
                <w:b/>
                <w:sz w:val="24"/>
              </w:rPr>
              <w:t xml:space="preserve">péče   </w:t>
            </w:r>
          </w:p>
          <w:p w:rsidR="002B29F9" w:rsidRPr="00A12893" w:rsidRDefault="002B29F9" w:rsidP="00984C7B">
            <w:pPr>
              <w:rPr>
                <w:b/>
                <w:sz w:val="24"/>
              </w:rPr>
            </w:pPr>
            <w:r w:rsidRPr="00A12893">
              <w:rPr>
                <w:b/>
                <w:sz w:val="24"/>
              </w:rPr>
              <w:t xml:space="preserve">     Sociální zabezpečení                                                                                                                       </w:t>
            </w:r>
          </w:p>
          <w:p w:rsidR="002B29F9" w:rsidRPr="00A12893" w:rsidRDefault="002B29F9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Pečovatelství </w:t>
            </w:r>
            <w:r w:rsidRPr="00A12893">
              <w:rPr>
                <w:b/>
                <w:sz w:val="24"/>
              </w:rPr>
              <w:t>a osobní asistence</w:t>
            </w:r>
          </w:p>
          <w:p w:rsidR="002B29F9" w:rsidRPr="00A12893" w:rsidRDefault="002B29F9" w:rsidP="00984C7B">
            <w:pPr>
              <w:rPr>
                <w:b/>
                <w:sz w:val="24"/>
              </w:rPr>
            </w:pPr>
            <w:r w:rsidRPr="00A12893">
              <w:rPr>
                <w:b/>
                <w:sz w:val="24"/>
              </w:rPr>
              <w:t xml:space="preserve">     Pedagogika a speciální pedagogika</w:t>
            </w:r>
          </w:p>
          <w:p w:rsidR="002B29F9" w:rsidRPr="00A12893" w:rsidRDefault="002B29F9" w:rsidP="00984C7B">
            <w:pPr>
              <w:rPr>
                <w:b/>
                <w:sz w:val="24"/>
              </w:rPr>
            </w:pPr>
            <w:r w:rsidRPr="00A12893">
              <w:rPr>
                <w:b/>
                <w:sz w:val="24"/>
              </w:rPr>
              <w:t xml:space="preserve">     Péče o dítě</w:t>
            </w:r>
          </w:p>
          <w:p w:rsidR="002B29F9" w:rsidRPr="00A12893" w:rsidRDefault="002B29F9" w:rsidP="00984C7B">
            <w:pPr>
              <w:rPr>
                <w:b/>
                <w:sz w:val="24"/>
              </w:rPr>
            </w:pPr>
            <w:r w:rsidRPr="00A12893">
              <w:rPr>
                <w:b/>
                <w:sz w:val="24"/>
              </w:rPr>
              <w:t xml:space="preserve">     Péče o seniory</w:t>
            </w:r>
          </w:p>
          <w:p w:rsidR="002B29F9" w:rsidRPr="00A12893" w:rsidRDefault="002B29F9" w:rsidP="00984C7B">
            <w:pPr>
              <w:rPr>
                <w:b/>
                <w:sz w:val="24"/>
              </w:rPr>
            </w:pPr>
            <w:r w:rsidRPr="00A12893">
              <w:rPr>
                <w:b/>
                <w:sz w:val="24"/>
              </w:rPr>
              <w:t xml:space="preserve">     Právo </w:t>
            </w:r>
          </w:p>
          <w:p w:rsidR="002B29F9" w:rsidRPr="00A12893" w:rsidRDefault="002B29F9" w:rsidP="00984C7B">
            <w:pPr>
              <w:rPr>
                <w:b/>
                <w:sz w:val="24"/>
                <w:szCs w:val="24"/>
              </w:rPr>
            </w:pPr>
            <w:r w:rsidRPr="00A12893">
              <w:rPr>
                <w:b/>
                <w:sz w:val="28"/>
              </w:rPr>
              <w:t xml:space="preserve">    </w:t>
            </w:r>
            <w:r w:rsidRPr="00A12893">
              <w:rPr>
                <w:b/>
                <w:sz w:val="24"/>
                <w:szCs w:val="24"/>
              </w:rPr>
              <w:t>Ekonomika</w:t>
            </w:r>
          </w:p>
          <w:p w:rsidR="002B29F9" w:rsidRPr="00A12893" w:rsidRDefault="002B29F9" w:rsidP="00984C7B">
            <w:pPr>
              <w:rPr>
                <w:b/>
                <w:sz w:val="24"/>
                <w:szCs w:val="24"/>
              </w:rPr>
            </w:pPr>
            <w:r w:rsidRPr="00A12893">
              <w:rPr>
                <w:b/>
                <w:sz w:val="24"/>
                <w:szCs w:val="24"/>
              </w:rPr>
              <w:t xml:space="preserve">     Písemná a elektronická komunikace</w:t>
            </w:r>
          </w:p>
          <w:p w:rsidR="002B29F9" w:rsidRPr="00A12893" w:rsidRDefault="002B29F9" w:rsidP="00984C7B">
            <w:pPr>
              <w:rPr>
                <w:b/>
                <w:sz w:val="24"/>
                <w:szCs w:val="24"/>
              </w:rPr>
            </w:pPr>
            <w:r w:rsidRPr="00A12893">
              <w:rPr>
                <w:b/>
                <w:sz w:val="24"/>
                <w:szCs w:val="24"/>
              </w:rPr>
              <w:t xml:space="preserve">     Muzikoterapie</w:t>
            </w:r>
          </w:p>
          <w:p w:rsidR="002B29F9" w:rsidRPr="00A12893" w:rsidRDefault="002B29F9" w:rsidP="00984C7B">
            <w:pPr>
              <w:rPr>
                <w:b/>
                <w:sz w:val="24"/>
                <w:szCs w:val="24"/>
              </w:rPr>
            </w:pPr>
            <w:r w:rsidRPr="00A12893">
              <w:rPr>
                <w:b/>
                <w:sz w:val="24"/>
                <w:szCs w:val="24"/>
              </w:rPr>
              <w:t xml:space="preserve">     Výtvarná výchova</w:t>
            </w:r>
          </w:p>
          <w:p w:rsidR="002B29F9" w:rsidRPr="00A12893" w:rsidRDefault="002B29F9" w:rsidP="00984C7B">
            <w:pPr>
              <w:rPr>
                <w:b/>
                <w:sz w:val="24"/>
                <w:szCs w:val="24"/>
              </w:rPr>
            </w:pPr>
            <w:r w:rsidRPr="00A12893">
              <w:rPr>
                <w:b/>
                <w:sz w:val="24"/>
                <w:szCs w:val="24"/>
              </w:rPr>
              <w:t xml:space="preserve">     Dramatická výchova</w:t>
            </w:r>
          </w:p>
          <w:p w:rsidR="002B29F9" w:rsidRPr="00A12893" w:rsidRDefault="002B29F9" w:rsidP="00984C7B">
            <w:pPr>
              <w:snapToGrid w:val="0"/>
              <w:rPr>
                <w:b/>
                <w:sz w:val="24"/>
              </w:rPr>
            </w:pPr>
            <w:r w:rsidRPr="00A12893">
              <w:rPr>
                <w:b/>
                <w:sz w:val="24"/>
              </w:rPr>
              <w:t xml:space="preserve">     Znakový jazyk</w:t>
            </w:r>
          </w:p>
          <w:p w:rsidR="002B29F9" w:rsidRPr="00A12893" w:rsidRDefault="002B29F9" w:rsidP="00984C7B">
            <w:pPr>
              <w:snapToGrid w:val="0"/>
              <w:rPr>
                <w:b/>
                <w:sz w:val="24"/>
              </w:rPr>
            </w:pPr>
            <w:r w:rsidRPr="00A12893">
              <w:rPr>
                <w:b/>
                <w:sz w:val="24"/>
              </w:rPr>
              <w:t xml:space="preserve">     Výchovné a volnočasové činnosti</w:t>
            </w:r>
          </w:p>
          <w:p w:rsidR="002B29F9" w:rsidRPr="00A12893" w:rsidRDefault="002B29F9" w:rsidP="00984C7B">
            <w:pPr>
              <w:snapToGrid w:val="0"/>
              <w:rPr>
                <w:b/>
                <w:sz w:val="24"/>
              </w:rPr>
            </w:pPr>
            <w:r w:rsidRPr="00A12893">
              <w:rPr>
                <w:b/>
                <w:sz w:val="24"/>
              </w:rPr>
              <w:t xml:space="preserve">     Metodika sociální práce</w:t>
            </w:r>
          </w:p>
          <w:p w:rsidR="002B29F9" w:rsidRPr="00A12893" w:rsidRDefault="002B29F9" w:rsidP="00984C7B">
            <w:pPr>
              <w:snapToGrid w:val="0"/>
              <w:rPr>
                <w:b/>
                <w:sz w:val="24"/>
              </w:rPr>
            </w:pPr>
            <w:r w:rsidRPr="00A12893">
              <w:rPr>
                <w:b/>
                <w:sz w:val="24"/>
              </w:rPr>
              <w:t xml:space="preserve">     Praxe</w:t>
            </w:r>
          </w:p>
          <w:p w:rsidR="002B29F9" w:rsidRPr="00A12893" w:rsidRDefault="002B29F9" w:rsidP="00984C7B">
            <w:pPr>
              <w:snapToGrid w:val="0"/>
              <w:rPr>
                <w:rFonts w:ascii="Renfrew" w:hAnsi="Renfrew"/>
                <w:i/>
                <w:sz w:val="24"/>
                <w:u w:val="single"/>
              </w:rPr>
            </w:pPr>
            <w:r w:rsidRPr="00A12893">
              <w:rPr>
                <w:b/>
                <w:sz w:val="24"/>
              </w:rPr>
              <w:t xml:space="preserve">C) </w:t>
            </w:r>
            <w:r w:rsidRPr="00A12893">
              <w:rPr>
                <w:rFonts w:ascii="Renfrew" w:hAnsi="Renfrew"/>
                <w:i/>
                <w:sz w:val="24"/>
                <w:u w:val="single"/>
              </w:rPr>
              <w:t>Povinně volitelné předměty:</w:t>
            </w:r>
          </w:p>
          <w:p w:rsidR="002B29F9" w:rsidRPr="00A12893" w:rsidRDefault="002B29F9" w:rsidP="00984C7B">
            <w:pPr>
              <w:rPr>
                <w:b/>
                <w:sz w:val="24"/>
              </w:rPr>
            </w:pPr>
            <w:r w:rsidRPr="00A12893">
              <w:rPr>
                <w:rFonts w:ascii="Renfrew" w:hAnsi="Renfrew"/>
                <w:sz w:val="24"/>
              </w:rPr>
              <w:t xml:space="preserve">     </w:t>
            </w:r>
            <w:r w:rsidRPr="00A12893">
              <w:rPr>
                <w:b/>
                <w:sz w:val="24"/>
              </w:rPr>
              <w:t>Matematický seminář</w:t>
            </w:r>
          </w:p>
          <w:p w:rsidR="002B29F9" w:rsidRPr="00A12893" w:rsidRDefault="002B29F9" w:rsidP="00984C7B">
            <w:pPr>
              <w:rPr>
                <w:b/>
                <w:sz w:val="24"/>
              </w:rPr>
            </w:pPr>
            <w:r w:rsidRPr="00A12893">
              <w:rPr>
                <w:b/>
                <w:sz w:val="24"/>
              </w:rPr>
              <w:t xml:space="preserve">     Konverzace v cizím jazyce</w:t>
            </w:r>
          </w:p>
          <w:p w:rsidR="002B29F9" w:rsidRPr="00A12893" w:rsidRDefault="002B29F9" w:rsidP="00984C7B">
            <w:pPr>
              <w:snapToGrid w:val="0"/>
              <w:rPr>
                <w:rFonts w:ascii="Renfrew" w:hAnsi="Renfrew"/>
                <w:i/>
                <w:sz w:val="24"/>
                <w:u w:val="single"/>
              </w:rPr>
            </w:pPr>
            <w:r w:rsidRPr="00A12893">
              <w:rPr>
                <w:b/>
                <w:sz w:val="24"/>
              </w:rPr>
              <w:t xml:space="preserve">D) </w:t>
            </w:r>
            <w:r w:rsidRPr="00A12893">
              <w:rPr>
                <w:rFonts w:ascii="Renfrew" w:hAnsi="Renfrew"/>
                <w:i/>
                <w:sz w:val="24"/>
                <w:u w:val="single"/>
              </w:rPr>
              <w:t>Nepovinně volitelné předměty:</w:t>
            </w:r>
          </w:p>
          <w:p w:rsidR="002B29F9" w:rsidRPr="00A12893" w:rsidRDefault="002B29F9" w:rsidP="00984C7B">
            <w:pPr>
              <w:rPr>
                <w:b/>
                <w:sz w:val="24"/>
              </w:rPr>
            </w:pPr>
            <w:r w:rsidRPr="00A12893">
              <w:rPr>
                <w:rFonts w:ascii="Renfrew" w:hAnsi="Renfrew"/>
                <w:sz w:val="24"/>
              </w:rPr>
              <w:t xml:space="preserve">     </w:t>
            </w:r>
            <w:r w:rsidRPr="00A12893">
              <w:rPr>
                <w:b/>
                <w:sz w:val="24"/>
              </w:rPr>
              <w:t>Cizí jazyk II.</w:t>
            </w:r>
          </w:p>
          <w:p w:rsidR="002B29F9" w:rsidRPr="00A12893" w:rsidRDefault="002B29F9" w:rsidP="00984C7B">
            <w:pPr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9F9" w:rsidRPr="00A12893" w:rsidRDefault="002B29F9" w:rsidP="00984C7B">
            <w:pPr>
              <w:jc w:val="center"/>
              <w:rPr>
                <w:b/>
                <w:sz w:val="24"/>
                <w:szCs w:val="24"/>
              </w:rPr>
            </w:pPr>
          </w:p>
          <w:p w:rsidR="002B29F9" w:rsidRPr="00A12893" w:rsidRDefault="002B29F9" w:rsidP="00984C7B">
            <w:pPr>
              <w:jc w:val="center"/>
              <w:rPr>
                <w:b/>
                <w:sz w:val="24"/>
                <w:szCs w:val="24"/>
              </w:rPr>
            </w:pPr>
            <w:r w:rsidRPr="00A12893">
              <w:rPr>
                <w:b/>
                <w:sz w:val="24"/>
                <w:szCs w:val="24"/>
              </w:rPr>
              <w:t>PSY</w:t>
            </w:r>
          </w:p>
          <w:p w:rsidR="002B29F9" w:rsidRPr="00A12893" w:rsidRDefault="002B29F9" w:rsidP="00984C7B">
            <w:pPr>
              <w:jc w:val="center"/>
              <w:rPr>
                <w:b/>
                <w:sz w:val="24"/>
                <w:szCs w:val="24"/>
              </w:rPr>
            </w:pPr>
            <w:r w:rsidRPr="00A12893">
              <w:rPr>
                <w:b/>
                <w:sz w:val="24"/>
                <w:szCs w:val="24"/>
              </w:rPr>
              <w:t>OSV</w:t>
            </w:r>
          </w:p>
          <w:p w:rsidR="002B29F9" w:rsidRPr="00A12893" w:rsidRDefault="002B29F9" w:rsidP="00984C7B">
            <w:pPr>
              <w:jc w:val="center"/>
              <w:rPr>
                <w:b/>
                <w:sz w:val="24"/>
              </w:rPr>
            </w:pPr>
            <w:r w:rsidRPr="00A12893">
              <w:rPr>
                <w:b/>
                <w:sz w:val="24"/>
              </w:rPr>
              <w:t>SOM</w:t>
            </w:r>
          </w:p>
          <w:p w:rsidR="002B29F9" w:rsidRPr="00A12893" w:rsidRDefault="002B29F9" w:rsidP="00984C7B">
            <w:pPr>
              <w:jc w:val="center"/>
              <w:rPr>
                <w:b/>
                <w:sz w:val="24"/>
              </w:rPr>
            </w:pPr>
            <w:r w:rsidRPr="00A12893">
              <w:rPr>
                <w:b/>
                <w:sz w:val="24"/>
              </w:rPr>
              <w:t>VKZ</w:t>
            </w:r>
          </w:p>
          <w:p w:rsidR="002B29F9" w:rsidRPr="00A12893" w:rsidRDefault="002B29F9" w:rsidP="00984C7B">
            <w:pPr>
              <w:jc w:val="center"/>
              <w:rPr>
                <w:b/>
                <w:sz w:val="24"/>
              </w:rPr>
            </w:pPr>
            <w:r w:rsidRPr="00A12893">
              <w:rPr>
                <w:b/>
                <w:sz w:val="24"/>
              </w:rPr>
              <w:t>SPO</w:t>
            </w:r>
          </w:p>
          <w:p w:rsidR="002B29F9" w:rsidRPr="00A12893" w:rsidRDefault="002B29F9" w:rsidP="00984C7B">
            <w:pPr>
              <w:jc w:val="center"/>
              <w:rPr>
                <w:b/>
                <w:sz w:val="24"/>
              </w:rPr>
            </w:pPr>
            <w:r w:rsidRPr="00A12893">
              <w:rPr>
                <w:b/>
                <w:sz w:val="24"/>
              </w:rPr>
              <w:t>SPE</w:t>
            </w:r>
          </w:p>
          <w:p w:rsidR="002B29F9" w:rsidRPr="00A12893" w:rsidRDefault="002B29F9" w:rsidP="00984C7B">
            <w:pPr>
              <w:jc w:val="center"/>
              <w:rPr>
                <w:b/>
                <w:sz w:val="24"/>
              </w:rPr>
            </w:pPr>
            <w:r w:rsidRPr="00A12893">
              <w:rPr>
                <w:b/>
                <w:sz w:val="24"/>
              </w:rPr>
              <w:t>SOZ</w:t>
            </w:r>
          </w:p>
          <w:p w:rsidR="002B29F9" w:rsidRPr="00A12893" w:rsidRDefault="002B29F9" w:rsidP="00984C7B">
            <w:pPr>
              <w:jc w:val="center"/>
              <w:rPr>
                <w:b/>
                <w:sz w:val="24"/>
              </w:rPr>
            </w:pPr>
            <w:r w:rsidRPr="00A12893">
              <w:rPr>
                <w:b/>
                <w:sz w:val="24"/>
              </w:rPr>
              <w:t>POA</w:t>
            </w:r>
          </w:p>
          <w:p w:rsidR="002B29F9" w:rsidRPr="00A12893" w:rsidRDefault="002B29F9" w:rsidP="00984C7B">
            <w:pPr>
              <w:jc w:val="center"/>
              <w:rPr>
                <w:b/>
                <w:sz w:val="24"/>
              </w:rPr>
            </w:pPr>
            <w:r w:rsidRPr="00A12893">
              <w:rPr>
                <w:b/>
                <w:sz w:val="24"/>
              </w:rPr>
              <w:t>PES</w:t>
            </w:r>
          </w:p>
          <w:p w:rsidR="002B29F9" w:rsidRPr="00A12893" w:rsidRDefault="002B29F9" w:rsidP="00984C7B">
            <w:pPr>
              <w:jc w:val="center"/>
              <w:rPr>
                <w:b/>
                <w:sz w:val="24"/>
              </w:rPr>
            </w:pPr>
            <w:r w:rsidRPr="00A12893">
              <w:rPr>
                <w:b/>
                <w:sz w:val="24"/>
              </w:rPr>
              <w:t>POD</w:t>
            </w:r>
          </w:p>
          <w:p w:rsidR="002B29F9" w:rsidRPr="00A12893" w:rsidRDefault="002B29F9" w:rsidP="00984C7B">
            <w:pPr>
              <w:jc w:val="center"/>
              <w:rPr>
                <w:b/>
                <w:sz w:val="24"/>
              </w:rPr>
            </w:pPr>
            <w:r w:rsidRPr="00A12893">
              <w:rPr>
                <w:b/>
                <w:sz w:val="24"/>
              </w:rPr>
              <w:t>POS</w:t>
            </w:r>
          </w:p>
          <w:p w:rsidR="002B29F9" w:rsidRPr="00A12893" w:rsidRDefault="002B29F9" w:rsidP="00984C7B">
            <w:pPr>
              <w:jc w:val="center"/>
              <w:rPr>
                <w:b/>
                <w:sz w:val="24"/>
              </w:rPr>
            </w:pPr>
            <w:r w:rsidRPr="00A12893">
              <w:rPr>
                <w:b/>
                <w:sz w:val="24"/>
              </w:rPr>
              <w:t>PRA</w:t>
            </w:r>
          </w:p>
          <w:p w:rsidR="002B29F9" w:rsidRPr="00A12893" w:rsidRDefault="002B29F9" w:rsidP="00984C7B">
            <w:pPr>
              <w:jc w:val="center"/>
              <w:rPr>
                <w:b/>
                <w:sz w:val="24"/>
                <w:szCs w:val="24"/>
              </w:rPr>
            </w:pPr>
            <w:r w:rsidRPr="00A12893">
              <w:rPr>
                <w:b/>
                <w:sz w:val="24"/>
                <w:szCs w:val="24"/>
              </w:rPr>
              <w:t>EKO</w:t>
            </w:r>
          </w:p>
          <w:p w:rsidR="002B29F9" w:rsidRPr="00A12893" w:rsidRDefault="002B29F9" w:rsidP="00984C7B">
            <w:pPr>
              <w:jc w:val="center"/>
              <w:rPr>
                <w:b/>
                <w:sz w:val="24"/>
                <w:szCs w:val="24"/>
              </w:rPr>
            </w:pPr>
            <w:r w:rsidRPr="00A12893">
              <w:rPr>
                <w:b/>
                <w:sz w:val="24"/>
                <w:szCs w:val="24"/>
              </w:rPr>
              <w:t>PEK</w:t>
            </w:r>
          </w:p>
          <w:p w:rsidR="002B29F9" w:rsidRPr="00A12893" w:rsidRDefault="002B29F9" w:rsidP="00984C7B">
            <w:pPr>
              <w:jc w:val="center"/>
              <w:rPr>
                <w:b/>
                <w:sz w:val="24"/>
                <w:szCs w:val="24"/>
              </w:rPr>
            </w:pPr>
            <w:r w:rsidRPr="00A12893">
              <w:rPr>
                <w:b/>
                <w:sz w:val="24"/>
                <w:szCs w:val="24"/>
              </w:rPr>
              <w:t>MUZ</w:t>
            </w:r>
          </w:p>
          <w:p w:rsidR="002B29F9" w:rsidRPr="00A12893" w:rsidRDefault="002B29F9" w:rsidP="00984C7B">
            <w:pPr>
              <w:jc w:val="center"/>
              <w:rPr>
                <w:b/>
                <w:sz w:val="24"/>
                <w:szCs w:val="24"/>
              </w:rPr>
            </w:pPr>
            <w:r w:rsidRPr="00A12893">
              <w:rPr>
                <w:b/>
                <w:sz w:val="24"/>
                <w:szCs w:val="24"/>
              </w:rPr>
              <w:t>VV</w:t>
            </w:r>
          </w:p>
          <w:p w:rsidR="002B29F9" w:rsidRPr="00A12893" w:rsidRDefault="002B29F9" w:rsidP="00984C7B">
            <w:pPr>
              <w:jc w:val="center"/>
              <w:rPr>
                <w:b/>
                <w:sz w:val="24"/>
                <w:szCs w:val="24"/>
              </w:rPr>
            </w:pPr>
            <w:r w:rsidRPr="00A12893">
              <w:rPr>
                <w:b/>
                <w:sz w:val="24"/>
                <w:szCs w:val="24"/>
              </w:rPr>
              <w:t>DV</w:t>
            </w:r>
          </w:p>
          <w:p w:rsidR="002B29F9" w:rsidRPr="00A12893" w:rsidRDefault="002B29F9" w:rsidP="00984C7B">
            <w:pPr>
              <w:jc w:val="center"/>
              <w:rPr>
                <w:b/>
                <w:sz w:val="24"/>
                <w:szCs w:val="24"/>
              </w:rPr>
            </w:pPr>
            <w:r w:rsidRPr="00A12893">
              <w:rPr>
                <w:b/>
                <w:sz w:val="24"/>
                <w:szCs w:val="24"/>
              </w:rPr>
              <w:t>ZNJ</w:t>
            </w:r>
          </w:p>
          <w:p w:rsidR="002B29F9" w:rsidRPr="00A12893" w:rsidRDefault="002B29F9" w:rsidP="00984C7B">
            <w:pPr>
              <w:jc w:val="center"/>
              <w:rPr>
                <w:b/>
                <w:sz w:val="24"/>
                <w:szCs w:val="24"/>
              </w:rPr>
            </w:pPr>
            <w:r w:rsidRPr="00A12893">
              <w:rPr>
                <w:b/>
                <w:sz w:val="24"/>
                <w:szCs w:val="24"/>
              </w:rPr>
              <w:t>VVČ</w:t>
            </w:r>
          </w:p>
          <w:p w:rsidR="002B29F9" w:rsidRPr="00A12893" w:rsidRDefault="002B29F9" w:rsidP="00984C7B">
            <w:pPr>
              <w:jc w:val="center"/>
              <w:rPr>
                <w:b/>
                <w:sz w:val="24"/>
                <w:szCs w:val="24"/>
              </w:rPr>
            </w:pPr>
            <w:r w:rsidRPr="00A12893">
              <w:rPr>
                <w:b/>
                <w:sz w:val="24"/>
                <w:szCs w:val="24"/>
              </w:rPr>
              <w:t>MSP</w:t>
            </w:r>
          </w:p>
          <w:p w:rsidR="002B29F9" w:rsidRPr="00A12893" w:rsidRDefault="002B29F9" w:rsidP="00984C7B">
            <w:pPr>
              <w:jc w:val="center"/>
              <w:rPr>
                <w:b/>
                <w:sz w:val="24"/>
                <w:szCs w:val="24"/>
              </w:rPr>
            </w:pPr>
            <w:r w:rsidRPr="00A12893">
              <w:rPr>
                <w:b/>
                <w:sz w:val="24"/>
                <w:szCs w:val="24"/>
              </w:rPr>
              <w:t>PRX</w:t>
            </w:r>
          </w:p>
          <w:p w:rsidR="002B29F9" w:rsidRPr="00A12893" w:rsidRDefault="002B29F9" w:rsidP="00984C7B">
            <w:pPr>
              <w:jc w:val="center"/>
              <w:rPr>
                <w:b/>
                <w:sz w:val="24"/>
                <w:szCs w:val="24"/>
              </w:rPr>
            </w:pPr>
          </w:p>
          <w:p w:rsidR="002B29F9" w:rsidRPr="00A12893" w:rsidRDefault="002B29F9" w:rsidP="00984C7B">
            <w:pPr>
              <w:jc w:val="center"/>
              <w:rPr>
                <w:b/>
                <w:sz w:val="24"/>
              </w:rPr>
            </w:pPr>
            <w:r w:rsidRPr="00A12893">
              <w:rPr>
                <w:b/>
                <w:sz w:val="24"/>
              </w:rPr>
              <w:t>MAS</w:t>
            </w:r>
          </w:p>
          <w:p w:rsidR="002B29F9" w:rsidRPr="00A12893" w:rsidRDefault="002B29F9" w:rsidP="00984C7B">
            <w:pPr>
              <w:jc w:val="center"/>
              <w:rPr>
                <w:b/>
                <w:sz w:val="24"/>
              </w:rPr>
            </w:pPr>
            <w:r w:rsidRPr="00A12893">
              <w:rPr>
                <w:b/>
                <w:sz w:val="24"/>
              </w:rPr>
              <w:t>KCJ</w:t>
            </w:r>
          </w:p>
          <w:p w:rsidR="002B29F9" w:rsidRPr="00A12893" w:rsidRDefault="002B29F9" w:rsidP="00984C7B">
            <w:pPr>
              <w:jc w:val="center"/>
              <w:rPr>
                <w:b/>
                <w:sz w:val="24"/>
              </w:rPr>
            </w:pPr>
          </w:p>
          <w:p w:rsidR="002B29F9" w:rsidRPr="00A12893" w:rsidRDefault="002B29F9" w:rsidP="00984C7B">
            <w:pPr>
              <w:jc w:val="center"/>
              <w:rPr>
                <w:b/>
                <w:sz w:val="24"/>
              </w:rPr>
            </w:pPr>
            <w:r w:rsidRPr="00A12893">
              <w:rPr>
                <w:b/>
                <w:sz w:val="24"/>
              </w:rPr>
              <w:t>CIJ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9F9" w:rsidRPr="004F648F" w:rsidRDefault="002B29F9" w:rsidP="00984C7B">
            <w:pPr>
              <w:snapToGrid w:val="0"/>
              <w:rPr>
                <w:b/>
                <w:sz w:val="24"/>
              </w:rPr>
            </w:pP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2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2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2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1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  <w:szCs w:val="24"/>
              </w:rPr>
            </w:pPr>
            <w:r w:rsidRPr="004F648F">
              <w:rPr>
                <w:b/>
                <w:sz w:val="24"/>
                <w:szCs w:val="24"/>
              </w:rPr>
              <w:t>1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  <w:szCs w:val="24"/>
              </w:rPr>
            </w:pPr>
            <w:r w:rsidRPr="004F648F">
              <w:rPr>
                <w:b/>
                <w:sz w:val="24"/>
                <w:szCs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  <w:szCs w:val="24"/>
              </w:rPr>
            </w:pPr>
            <w:r w:rsidRPr="004F648F">
              <w:rPr>
                <w:b/>
                <w:sz w:val="24"/>
                <w:szCs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2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1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3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9F9" w:rsidRPr="004F648F" w:rsidRDefault="002B29F9" w:rsidP="00984C7B">
            <w:pPr>
              <w:snapToGrid w:val="0"/>
              <w:rPr>
                <w:b/>
                <w:sz w:val="24"/>
              </w:rPr>
            </w:pP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1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2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1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2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1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1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1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2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2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2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3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9F9" w:rsidRPr="004F648F" w:rsidRDefault="002B29F9" w:rsidP="00984C7B">
            <w:pPr>
              <w:snapToGrid w:val="0"/>
              <w:rPr>
                <w:b/>
                <w:sz w:val="24"/>
              </w:rPr>
            </w:pP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2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1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2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2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1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2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1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1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2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1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2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3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9F9" w:rsidRPr="004F648F" w:rsidRDefault="002B29F9" w:rsidP="00984C7B">
            <w:pPr>
              <w:snapToGrid w:val="0"/>
              <w:rPr>
                <w:b/>
                <w:sz w:val="24"/>
              </w:rPr>
            </w:pP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2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1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2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1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2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2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1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2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2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-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2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2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9F9" w:rsidRPr="004F648F" w:rsidRDefault="002B29F9" w:rsidP="00984C7B">
            <w:pPr>
              <w:snapToGrid w:val="0"/>
              <w:rPr>
                <w:b/>
                <w:sz w:val="24"/>
              </w:rPr>
            </w:pP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5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2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2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4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3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4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5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4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6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1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1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3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3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4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1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2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1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2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2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2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9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2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2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8</w:t>
            </w:r>
          </w:p>
        </w:tc>
      </w:tr>
      <w:tr w:rsidR="002B29F9" w:rsidRPr="00A12893" w:rsidTr="002B29F9">
        <w:trPr>
          <w:trHeight w:val="498"/>
        </w:trPr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9F9" w:rsidRPr="00A12893" w:rsidRDefault="002B29F9" w:rsidP="00984C7B">
            <w:pPr>
              <w:pBdr>
                <w:top w:val="single" w:sz="4" w:space="1" w:color="000000"/>
                <w:bottom w:val="single" w:sz="4" w:space="1" w:color="000000"/>
              </w:pBdr>
              <w:shd w:val="clear" w:color="auto" w:fill="0C0C0C"/>
              <w:snapToGrid w:val="0"/>
              <w:rPr>
                <w:b/>
                <w:sz w:val="28"/>
                <w:shd w:val="clear" w:color="auto" w:fill="0C0C0C"/>
              </w:rPr>
            </w:pPr>
            <w:r w:rsidRPr="00A12893">
              <w:rPr>
                <w:b/>
                <w:sz w:val="28"/>
                <w:shd w:val="clear" w:color="auto" w:fill="0C0C0C"/>
              </w:rPr>
              <w:t>Celkem hodin</w:t>
            </w:r>
          </w:p>
          <w:p w:rsidR="002B29F9" w:rsidRPr="00A12893" w:rsidRDefault="002B29F9" w:rsidP="00984C7B">
            <w:pPr>
              <w:rPr>
                <w:b/>
                <w:sz w:val="24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9F9" w:rsidRPr="00A12893" w:rsidRDefault="002B29F9" w:rsidP="00984C7B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9F9" w:rsidRPr="004F648F" w:rsidRDefault="002B29F9" w:rsidP="00984C7B">
            <w:pPr>
              <w:pBdr>
                <w:top w:val="single" w:sz="4" w:space="1" w:color="000000"/>
                <w:bottom w:val="single" w:sz="4" w:space="1" w:color="000000"/>
              </w:pBdr>
              <w:snapToGrid w:val="0"/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32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9F9" w:rsidRPr="004F648F" w:rsidRDefault="002B29F9" w:rsidP="00984C7B">
            <w:pPr>
              <w:pBdr>
                <w:top w:val="single" w:sz="4" w:space="1" w:color="000000"/>
                <w:bottom w:val="single" w:sz="4" w:space="1" w:color="000000"/>
              </w:pBdr>
              <w:snapToGrid w:val="0"/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32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9F9" w:rsidRPr="004F648F" w:rsidRDefault="002B29F9" w:rsidP="00984C7B">
            <w:pPr>
              <w:pBdr>
                <w:top w:val="single" w:sz="4" w:space="1" w:color="000000"/>
                <w:bottom w:val="single" w:sz="4" w:space="1" w:color="000000"/>
              </w:pBdr>
              <w:snapToGrid w:val="0"/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34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9F9" w:rsidRPr="004F648F" w:rsidRDefault="002B29F9" w:rsidP="00984C7B">
            <w:pPr>
              <w:pBdr>
                <w:top w:val="single" w:sz="4" w:space="1" w:color="000000"/>
                <w:bottom w:val="single" w:sz="4" w:space="1" w:color="000000"/>
              </w:pBdr>
              <w:snapToGrid w:val="0"/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32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9F9" w:rsidRPr="004F648F" w:rsidRDefault="002B29F9" w:rsidP="00984C7B">
            <w:pPr>
              <w:pBdr>
                <w:top w:val="single" w:sz="4" w:space="1" w:color="000000"/>
                <w:bottom w:val="single" w:sz="4" w:space="1" w:color="000000"/>
              </w:pBdr>
              <w:snapToGrid w:val="0"/>
              <w:jc w:val="center"/>
              <w:rPr>
                <w:b/>
                <w:sz w:val="24"/>
              </w:rPr>
            </w:pPr>
            <w:r w:rsidRPr="004F648F">
              <w:rPr>
                <w:b/>
                <w:sz w:val="24"/>
              </w:rPr>
              <w:t>130</w:t>
            </w:r>
          </w:p>
          <w:p w:rsidR="002B29F9" w:rsidRPr="004F648F" w:rsidRDefault="002B29F9" w:rsidP="00984C7B">
            <w:pPr>
              <w:jc w:val="center"/>
              <w:rPr>
                <w:b/>
                <w:sz w:val="24"/>
              </w:rPr>
            </w:pPr>
          </w:p>
        </w:tc>
      </w:tr>
    </w:tbl>
    <w:p w:rsidR="002B29F9" w:rsidRPr="00A12893" w:rsidRDefault="002B29F9" w:rsidP="002B29F9">
      <w:pPr>
        <w:rPr>
          <w:sz w:val="16"/>
        </w:rPr>
      </w:pPr>
      <w:r w:rsidRPr="00A12893">
        <w:rPr>
          <w:sz w:val="16"/>
        </w:rPr>
        <w:t>Z  povinně volitelných předmětů si studenti vyberou: ve 4. ročníku 1 předmět z povinně volitelných předmětů (celkem 2 hodiny)</w:t>
      </w:r>
    </w:p>
    <w:p w:rsidR="00182859" w:rsidRPr="002B29F9" w:rsidRDefault="002B29F9" w:rsidP="002B29F9">
      <w:pPr>
        <w:rPr>
          <w:sz w:val="16"/>
        </w:rPr>
      </w:pPr>
      <w:r w:rsidRPr="00A12893">
        <w:rPr>
          <w:sz w:val="16"/>
        </w:rPr>
        <w:t>Z  nepovinně volitelných předmětů si studenti mohou vybrat: v 1. ročníku jeden z cizích jazyků  – JN nebo JR (celkem 8 hodiny)</w:t>
      </w:r>
      <w:bookmarkStart w:id="0" w:name="_GoBack"/>
      <w:bookmarkEnd w:id="0"/>
    </w:p>
    <w:sectPr w:rsidR="00182859" w:rsidRPr="002B2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paniHeavy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enfrew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99"/>
    <w:rsid w:val="00005D5C"/>
    <w:rsid w:val="00182859"/>
    <w:rsid w:val="002206F6"/>
    <w:rsid w:val="002B29F9"/>
    <w:rsid w:val="005B7E4C"/>
    <w:rsid w:val="008B5AF8"/>
    <w:rsid w:val="008E4ED9"/>
    <w:rsid w:val="009042CB"/>
    <w:rsid w:val="009A7796"/>
    <w:rsid w:val="009B35FB"/>
    <w:rsid w:val="00D2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856D"/>
  <w15:chartTrackingRefBased/>
  <w15:docId w15:val="{CB80D6CA-2867-4352-8DC3-FD4CF882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A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26A99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D26A99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D26A99"/>
    <w:pPr>
      <w:keepNext/>
      <w:tabs>
        <w:tab w:val="num" w:pos="0"/>
      </w:tabs>
      <w:jc w:val="center"/>
      <w:outlineLvl w:val="2"/>
    </w:pPr>
    <w:rPr>
      <w:rFonts w:ascii="TimpaniHeavy" w:hAnsi="TimpaniHeavy"/>
      <w:b/>
      <w:spacing w:val="24"/>
      <w:sz w:val="40"/>
    </w:rPr>
  </w:style>
  <w:style w:type="paragraph" w:styleId="Nadpis4">
    <w:name w:val="heading 4"/>
    <w:basedOn w:val="Normln"/>
    <w:next w:val="Normln"/>
    <w:link w:val="Nadpis4Char"/>
    <w:unhideWhenUsed/>
    <w:qFormat/>
    <w:rsid w:val="00D26A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B7E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26A9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D26A9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D26A99"/>
    <w:rPr>
      <w:rFonts w:ascii="TimpaniHeavy" w:eastAsia="Times New Roman" w:hAnsi="TimpaniHeavy" w:cs="Times New Roman"/>
      <w:b/>
      <w:spacing w:val="24"/>
      <w:sz w:val="40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rsid w:val="00D26A9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tandardnte">
    <w:name w:val="Standardní te"/>
    <w:rsid w:val="00D26A9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Zhlav">
    <w:name w:val="header"/>
    <w:basedOn w:val="Normln"/>
    <w:link w:val="ZhlavChar"/>
    <w:rsid w:val="00D26A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26A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B7E4C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Jurenikova</dc:creator>
  <cp:keywords/>
  <dc:description/>
  <cp:lastModifiedBy>Adriana Jurenikova</cp:lastModifiedBy>
  <cp:revision>2</cp:revision>
  <dcterms:created xsi:type="dcterms:W3CDTF">2021-03-22T12:16:00Z</dcterms:created>
  <dcterms:modified xsi:type="dcterms:W3CDTF">2021-03-22T12:16:00Z</dcterms:modified>
</cp:coreProperties>
</file>