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C7FF8" w14:textId="77777777" w:rsidR="00005D5C" w:rsidRPr="00CD2A82" w:rsidRDefault="00005D5C" w:rsidP="00005D5C">
      <w:pPr>
        <w:tabs>
          <w:tab w:val="left" w:pos="-1418"/>
        </w:tabs>
        <w:rPr>
          <w:b/>
          <w:caps/>
          <w:color w:val="80808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983A526" wp14:editId="3A636950">
            <wp:simplePos x="0" y="0"/>
            <wp:positionH relativeFrom="column">
              <wp:posOffset>-205740</wp:posOffset>
            </wp:positionH>
            <wp:positionV relativeFrom="paragraph">
              <wp:posOffset>99060</wp:posOffset>
            </wp:positionV>
            <wp:extent cx="748665" cy="544195"/>
            <wp:effectExtent l="0" t="0" r="0" b="8255"/>
            <wp:wrapSquare wrapText="bothSides"/>
            <wp:docPr id="5" name="Obrázek 5" descr="sp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ps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5FD80" w14:textId="77777777" w:rsidR="00005D5C" w:rsidRPr="00CD2A82" w:rsidRDefault="00005D5C" w:rsidP="00005D5C">
      <w:pPr>
        <w:jc w:val="both"/>
        <w:rPr>
          <w:b/>
          <w:color w:val="808080"/>
          <w:spacing w:val="32"/>
          <w:sz w:val="22"/>
          <w:szCs w:val="22"/>
        </w:rPr>
      </w:pPr>
      <w:r w:rsidRPr="00CD2A82">
        <w:rPr>
          <w:b/>
          <w:color w:val="808080"/>
          <w:spacing w:val="32"/>
          <w:sz w:val="22"/>
          <w:szCs w:val="22"/>
        </w:rPr>
        <w:t>STŘEDNÍ PRŮMYSLOVÁ ŠKOLA A OBCHODNÍ AKADEMIE</w:t>
      </w:r>
    </w:p>
    <w:p w14:paraId="2E4AD804" w14:textId="77777777" w:rsidR="00005D5C" w:rsidRPr="00CD2A82" w:rsidRDefault="00005D5C" w:rsidP="00005D5C">
      <w:pPr>
        <w:ind w:left="708" w:firstLine="708"/>
        <w:jc w:val="both"/>
        <w:rPr>
          <w:b/>
          <w:sz w:val="22"/>
          <w:szCs w:val="22"/>
        </w:rPr>
      </w:pPr>
      <w:r w:rsidRPr="00CD2A82">
        <w:rPr>
          <w:b/>
          <w:color w:val="808080"/>
          <w:spacing w:val="26"/>
          <w:sz w:val="22"/>
          <w:szCs w:val="22"/>
        </w:rPr>
        <w:t xml:space="preserve">         </w:t>
      </w:r>
      <w:r w:rsidRPr="00CD2A82">
        <w:rPr>
          <w:b/>
          <w:color w:val="808080"/>
          <w:spacing w:val="26"/>
          <w:sz w:val="22"/>
          <w:szCs w:val="22"/>
        </w:rPr>
        <w:tab/>
        <w:t xml:space="preserve">    UHERSKÝ BROD</w:t>
      </w:r>
    </w:p>
    <w:p w14:paraId="084DD3FE" w14:textId="77777777" w:rsidR="00005D5C" w:rsidRPr="00CD2A82" w:rsidRDefault="00005D5C" w:rsidP="00005D5C">
      <w:pPr>
        <w:jc w:val="both"/>
        <w:rPr>
          <w:color w:val="808080"/>
          <w:spacing w:val="20"/>
          <w:sz w:val="28"/>
        </w:rPr>
      </w:pPr>
      <w:r w:rsidRPr="00CD2A82">
        <w:rPr>
          <w:color w:val="808080"/>
          <w:sz w:val="28"/>
        </w:rPr>
        <w:t xml:space="preserve">              </w:t>
      </w:r>
      <w:r w:rsidRPr="00CD2A82">
        <w:rPr>
          <w:color w:val="808080"/>
          <w:sz w:val="28"/>
        </w:rPr>
        <w:tab/>
      </w:r>
      <w:r w:rsidRPr="00CD2A82">
        <w:rPr>
          <w:color w:val="808080"/>
          <w:sz w:val="24"/>
          <w:szCs w:val="24"/>
        </w:rPr>
        <w:t>Nivnická 1781, 688 01 Uherský Brod</w:t>
      </w:r>
    </w:p>
    <w:p w14:paraId="2CCA7624" w14:textId="77777777" w:rsidR="00005D5C" w:rsidRPr="00CD2A82" w:rsidRDefault="00005D5C" w:rsidP="00005D5C">
      <w:pPr>
        <w:jc w:val="both"/>
        <w:rPr>
          <w:sz w:val="24"/>
        </w:rPr>
      </w:pPr>
    </w:p>
    <w:p w14:paraId="6E2305C3" w14:textId="77777777" w:rsidR="00005D5C" w:rsidRPr="00CD2A82" w:rsidRDefault="00005D5C" w:rsidP="00005D5C">
      <w:pPr>
        <w:keepNext/>
        <w:tabs>
          <w:tab w:val="num" w:pos="0"/>
        </w:tabs>
        <w:jc w:val="center"/>
        <w:outlineLvl w:val="2"/>
        <w:rPr>
          <w:rFonts w:ascii="TimpaniHeavy" w:hAnsi="TimpaniHeavy"/>
          <w:b/>
          <w:spacing w:val="24"/>
          <w:sz w:val="40"/>
        </w:rPr>
      </w:pPr>
      <w:r w:rsidRPr="00CD2A82">
        <w:rPr>
          <w:rFonts w:ascii="TimpaniHeavy" w:hAnsi="TimpaniHeavy"/>
          <w:b/>
          <w:spacing w:val="24"/>
          <w:sz w:val="40"/>
        </w:rPr>
        <w:t>UČEBNÍ PLÁN</w:t>
      </w:r>
    </w:p>
    <w:p w14:paraId="50A0FD01" w14:textId="77777777" w:rsidR="00005D5C" w:rsidRPr="00CD2A82" w:rsidRDefault="00005D5C" w:rsidP="00005D5C">
      <w:pPr>
        <w:jc w:val="center"/>
        <w:rPr>
          <w:color w:val="808080"/>
          <w:sz w:val="28"/>
        </w:rPr>
      </w:pPr>
    </w:p>
    <w:p w14:paraId="4B16F03F" w14:textId="77777777" w:rsidR="00005D5C" w:rsidRPr="00CD2A82" w:rsidRDefault="00005D5C" w:rsidP="00005D5C">
      <w:pPr>
        <w:rPr>
          <w:b/>
          <w:sz w:val="36"/>
          <w:szCs w:val="36"/>
        </w:rPr>
      </w:pPr>
      <w:r w:rsidRPr="00CD2A82">
        <w:rPr>
          <w:b/>
          <w:sz w:val="36"/>
          <w:szCs w:val="36"/>
        </w:rPr>
        <w:t>Zaměření:</w:t>
      </w:r>
      <w:r w:rsidRPr="00CD2A82">
        <w:rPr>
          <w:b/>
          <w:sz w:val="36"/>
          <w:szCs w:val="36"/>
        </w:rPr>
        <w:tab/>
        <w:t>Počítačové konstruování a grafika</w:t>
      </w:r>
    </w:p>
    <w:p w14:paraId="4A0B7568" w14:textId="77777777" w:rsidR="00005D5C" w:rsidRPr="00005D5C" w:rsidRDefault="00005D5C" w:rsidP="00005D5C">
      <w:pPr>
        <w:ind w:left="1416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>CNC technika a robotika</w:t>
      </w:r>
    </w:p>
    <w:p w14:paraId="34A3EC6D" w14:textId="77777777" w:rsidR="00005D5C" w:rsidRPr="00005D5C" w:rsidRDefault="00005D5C" w:rsidP="00005D5C">
      <w:pPr>
        <w:rPr>
          <w:sz w:val="28"/>
        </w:rPr>
      </w:pPr>
      <w:r w:rsidRPr="00CD2A82">
        <w:rPr>
          <w:sz w:val="28"/>
        </w:rPr>
        <w:t>Studijní obor:</w:t>
      </w:r>
      <w:r w:rsidRPr="00CD2A82">
        <w:rPr>
          <w:sz w:val="28"/>
        </w:rPr>
        <w:tab/>
        <w:t>23-41-M/01</w:t>
      </w:r>
      <w:r w:rsidRPr="00CD2A82">
        <w:rPr>
          <w:sz w:val="28"/>
        </w:rPr>
        <w:tab/>
      </w:r>
      <w:r w:rsidRPr="00CD2A82">
        <w:rPr>
          <w:sz w:val="28"/>
        </w:rPr>
        <w:tab/>
        <w:t xml:space="preserve">      </w:t>
      </w:r>
      <w:r w:rsidRPr="00CD2A82">
        <w:rPr>
          <w:rFonts w:ascii="Renfrew" w:hAnsi="Renfrew"/>
          <w:sz w:val="28"/>
        </w:rPr>
        <w:t>Strojírenství</w:t>
      </w:r>
    </w:p>
    <w:p w14:paraId="0FB1DCAE" w14:textId="77777777" w:rsidR="00005D5C" w:rsidRPr="00CD2A82" w:rsidRDefault="00005D5C" w:rsidP="00005D5C">
      <w:pPr>
        <w:outlineLvl w:val="0"/>
      </w:pPr>
      <w:r w:rsidRPr="00CD2A82">
        <w:t>Denní studium absolventů základní školy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993"/>
        <w:gridCol w:w="722"/>
        <w:gridCol w:w="723"/>
        <w:gridCol w:w="722"/>
        <w:gridCol w:w="723"/>
        <w:gridCol w:w="723"/>
      </w:tblGrid>
      <w:tr w:rsidR="00005D5C" w:rsidRPr="00CD2A82" w14:paraId="1289D985" w14:textId="77777777" w:rsidTr="00984C7B">
        <w:trPr>
          <w:cantSplit/>
        </w:trPr>
        <w:tc>
          <w:tcPr>
            <w:tcW w:w="4606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14:paraId="356BB2D6" w14:textId="77777777" w:rsidR="00005D5C" w:rsidRPr="00CD2A82" w:rsidRDefault="00005D5C" w:rsidP="00984C7B">
            <w:r w:rsidRPr="00CD2A82">
              <w:t>Kategorie a názvy vyučovacích předmětů</w:t>
            </w:r>
          </w:p>
        </w:tc>
        <w:tc>
          <w:tcPr>
            <w:tcW w:w="99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FB89B59" w14:textId="77777777" w:rsidR="00005D5C" w:rsidRPr="00CD2A82" w:rsidRDefault="00005D5C" w:rsidP="00984C7B">
            <w:pPr>
              <w:jc w:val="center"/>
            </w:pPr>
            <w:r w:rsidRPr="00CD2A82">
              <w:t>Zkratka</w:t>
            </w:r>
          </w:p>
        </w:tc>
        <w:tc>
          <w:tcPr>
            <w:tcW w:w="3613" w:type="dxa"/>
            <w:gridSpan w:val="5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682C9CD7" w14:textId="77777777" w:rsidR="00005D5C" w:rsidRPr="00CD2A82" w:rsidRDefault="00005D5C" w:rsidP="00984C7B">
            <w:pPr>
              <w:jc w:val="center"/>
              <w:rPr>
                <w:sz w:val="18"/>
              </w:rPr>
            </w:pPr>
            <w:r w:rsidRPr="00CD2A82">
              <w:rPr>
                <w:sz w:val="18"/>
              </w:rPr>
              <w:t>Počet týdenních vyučovacích hodin v ročníku</w:t>
            </w:r>
          </w:p>
        </w:tc>
      </w:tr>
      <w:tr w:rsidR="00005D5C" w:rsidRPr="00CD2A82" w14:paraId="2EE80F6D" w14:textId="77777777" w:rsidTr="00984C7B">
        <w:tc>
          <w:tcPr>
            <w:tcW w:w="4606" w:type="dxa"/>
            <w:tcBorders>
              <w:top w:val="single" w:sz="4" w:space="0" w:color="FFFFFF"/>
              <w:right w:val="single" w:sz="4" w:space="0" w:color="FFFFFF"/>
            </w:tcBorders>
          </w:tcPr>
          <w:p w14:paraId="4D6A8EFE" w14:textId="77777777" w:rsidR="00005D5C" w:rsidRPr="00CD2A82" w:rsidRDefault="00005D5C" w:rsidP="00984C7B"/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BFC91A6" w14:textId="77777777" w:rsidR="00005D5C" w:rsidRPr="00CD2A82" w:rsidRDefault="00005D5C" w:rsidP="00984C7B">
            <w:pPr>
              <w:jc w:val="center"/>
            </w:pPr>
          </w:p>
        </w:tc>
        <w:tc>
          <w:tcPr>
            <w:tcW w:w="72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736C4BF1" w14:textId="77777777" w:rsidR="00005D5C" w:rsidRPr="00CD2A82" w:rsidRDefault="00005D5C" w:rsidP="00984C7B">
            <w:pPr>
              <w:jc w:val="center"/>
            </w:pPr>
            <w:r w:rsidRPr="00CD2A82">
              <w:t>1.</w:t>
            </w:r>
          </w:p>
        </w:tc>
        <w:tc>
          <w:tcPr>
            <w:tcW w:w="72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CAA5710" w14:textId="77777777" w:rsidR="00005D5C" w:rsidRPr="00CD2A82" w:rsidRDefault="00005D5C" w:rsidP="00984C7B">
            <w:pPr>
              <w:jc w:val="center"/>
            </w:pPr>
            <w:r w:rsidRPr="00CD2A82">
              <w:t>2.</w:t>
            </w:r>
          </w:p>
        </w:tc>
        <w:tc>
          <w:tcPr>
            <w:tcW w:w="72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4DDAB3B0" w14:textId="77777777" w:rsidR="00005D5C" w:rsidRPr="00CD2A82" w:rsidRDefault="00005D5C" w:rsidP="00984C7B">
            <w:pPr>
              <w:jc w:val="center"/>
            </w:pPr>
            <w:r w:rsidRPr="00CD2A82">
              <w:t>3.</w:t>
            </w:r>
          </w:p>
        </w:tc>
        <w:tc>
          <w:tcPr>
            <w:tcW w:w="72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5A2C4D97" w14:textId="77777777" w:rsidR="00005D5C" w:rsidRPr="00CD2A82" w:rsidRDefault="00005D5C" w:rsidP="00984C7B">
            <w:pPr>
              <w:jc w:val="center"/>
            </w:pPr>
            <w:r w:rsidRPr="00CD2A82">
              <w:t>4.</w:t>
            </w:r>
          </w:p>
        </w:tc>
        <w:tc>
          <w:tcPr>
            <w:tcW w:w="723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70A96DD9" w14:textId="77777777" w:rsidR="00005D5C" w:rsidRPr="00CD2A82" w:rsidRDefault="00005D5C" w:rsidP="00984C7B">
            <w:pPr>
              <w:jc w:val="center"/>
              <w:rPr>
                <w:sz w:val="18"/>
              </w:rPr>
            </w:pPr>
            <w:r w:rsidRPr="00CD2A82">
              <w:rPr>
                <w:sz w:val="18"/>
              </w:rPr>
              <w:t>Celkem</w:t>
            </w:r>
          </w:p>
        </w:tc>
      </w:tr>
      <w:tr w:rsidR="00005D5C" w:rsidRPr="00CD2A82" w14:paraId="6F2A09CA" w14:textId="77777777" w:rsidTr="00984C7B">
        <w:tc>
          <w:tcPr>
            <w:tcW w:w="4606" w:type="dxa"/>
            <w:vAlign w:val="center"/>
          </w:tcPr>
          <w:p w14:paraId="17A48A2A" w14:textId="77777777" w:rsidR="00005D5C" w:rsidRPr="00CD2A82" w:rsidRDefault="00005D5C" w:rsidP="00984C7B">
            <w:pPr>
              <w:rPr>
                <w:i/>
                <w:sz w:val="24"/>
                <w:u w:val="single"/>
              </w:rPr>
            </w:pPr>
            <w:r w:rsidRPr="00CD2A82">
              <w:rPr>
                <w:b/>
                <w:sz w:val="24"/>
              </w:rPr>
              <w:t>A</w:t>
            </w:r>
            <w:r w:rsidRPr="00CD2A82">
              <w:rPr>
                <w:rFonts w:ascii="Renfrew" w:hAnsi="Renfrew"/>
                <w:sz w:val="24"/>
              </w:rPr>
              <w:t xml:space="preserve">) </w:t>
            </w:r>
            <w:r w:rsidRPr="00CD2A82">
              <w:rPr>
                <w:rFonts w:ascii="Renfrew" w:hAnsi="Renfrew"/>
                <w:i/>
                <w:sz w:val="24"/>
                <w:u w:val="single"/>
              </w:rPr>
              <w:t>Všeobecně vzdělávací předměty:</w:t>
            </w:r>
          </w:p>
          <w:p w14:paraId="1E551E43" w14:textId="77777777" w:rsidR="00005D5C" w:rsidRPr="00CD2A82" w:rsidRDefault="00005D5C" w:rsidP="00984C7B">
            <w:pPr>
              <w:keepNext/>
              <w:tabs>
                <w:tab w:val="num" w:pos="0"/>
              </w:tabs>
              <w:jc w:val="both"/>
              <w:outlineLvl w:val="0"/>
              <w:rPr>
                <w:b/>
                <w:sz w:val="28"/>
              </w:rPr>
            </w:pPr>
            <w:r w:rsidRPr="00CD2A82">
              <w:rPr>
                <w:b/>
                <w:sz w:val="24"/>
              </w:rPr>
              <w:t xml:space="preserve">     Český jazyk a literatura</w:t>
            </w:r>
          </w:p>
          <w:p w14:paraId="4276C23D" w14:textId="77777777" w:rsidR="00005D5C" w:rsidRPr="00CD2A82" w:rsidRDefault="00005D5C" w:rsidP="00984C7B">
            <w:pPr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 xml:space="preserve">     Cizí jazyk</w:t>
            </w:r>
          </w:p>
          <w:p w14:paraId="61066617" w14:textId="77777777" w:rsidR="00005D5C" w:rsidRPr="00CD2A82" w:rsidRDefault="00005D5C" w:rsidP="00984C7B">
            <w:pPr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 xml:space="preserve">     Občanská nauka</w:t>
            </w:r>
          </w:p>
          <w:p w14:paraId="4D876895" w14:textId="77777777" w:rsidR="00005D5C" w:rsidRPr="00CD2A82" w:rsidRDefault="00005D5C" w:rsidP="00984C7B">
            <w:pPr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 xml:space="preserve">     Matematika</w:t>
            </w:r>
          </w:p>
          <w:p w14:paraId="5EC3E901" w14:textId="77777777" w:rsidR="00005D5C" w:rsidRPr="00CD2A82" w:rsidRDefault="00005D5C" w:rsidP="00984C7B">
            <w:pPr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 xml:space="preserve">     Fyzika</w:t>
            </w:r>
          </w:p>
          <w:p w14:paraId="1CCEB324" w14:textId="77777777" w:rsidR="00005D5C" w:rsidRPr="00CD2A82" w:rsidRDefault="00005D5C" w:rsidP="00984C7B">
            <w:pPr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 xml:space="preserve">     Základy ekologie</w:t>
            </w:r>
          </w:p>
          <w:p w14:paraId="40BB3582" w14:textId="77777777" w:rsidR="00005D5C" w:rsidRPr="00CD2A82" w:rsidRDefault="00005D5C" w:rsidP="00984C7B">
            <w:pPr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 xml:space="preserve">     Tělesná výchova</w:t>
            </w:r>
          </w:p>
          <w:p w14:paraId="6900965D" w14:textId="77777777" w:rsidR="00005D5C" w:rsidRPr="00CD2A82" w:rsidRDefault="00005D5C" w:rsidP="00984C7B">
            <w:pPr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 xml:space="preserve">     Dějepis</w:t>
            </w:r>
          </w:p>
          <w:p w14:paraId="56955B54" w14:textId="77777777" w:rsidR="00005D5C" w:rsidRPr="00CD2A82" w:rsidRDefault="00005D5C" w:rsidP="00984C7B">
            <w:pPr>
              <w:keepNext/>
              <w:tabs>
                <w:tab w:val="num" w:pos="0"/>
              </w:tabs>
              <w:jc w:val="both"/>
              <w:outlineLvl w:val="0"/>
              <w:rPr>
                <w:sz w:val="28"/>
              </w:rPr>
            </w:pPr>
            <w:r w:rsidRPr="00CD2A82">
              <w:rPr>
                <w:b/>
                <w:sz w:val="28"/>
              </w:rPr>
              <w:t xml:space="preserve">    </w:t>
            </w:r>
            <w:r w:rsidRPr="00CD2A82">
              <w:rPr>
                <w:b/>
                <w:sz w:val="24"/>
              </w:rPr>
              <w:t xml:space="preserve">Chemie    </w:t>
            </w:r>
          </w:p>
          <w:p w14:paraId="3ADD94C9" w14:textId="77777777" w:rsidR="00005D5C" w:rsidRPr="00CD2A82" w:rsidRDefault="00005D5C" w:rsidP="00984C7B"/>
        </w:tc>
        <w:tc>
          <w:tcPr>
            <w:tcW w:w="993" w:type="dxa"/>
            <w:vAlign w:val="center"/>
          </w:tcPr>
          <w:p w14:paraId="61A1B2BE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1353070E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CJL</w:t>
            </w:r>
          </w:p>
          <w:p w14:paraId="73426A5E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CIJ</w:t>
            </w:r>
          </w:p>
          <w:p w14:paraId="55F78086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OBN</w:t>
            </w:r>
          </w:p>
          <w:p w14:paraId="130A6F92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MA</w:t>
            </w:r>
          </w:p>
          <w:p w14:paraId="1266F42E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FYZ</w:t>
            </w:r>
          </w:p>
          <w:p w14:paraId="12B24EC6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ZAE</w:t>
            </w:r>
          </w:p>
          <w:p w14:paraId="5D84AF09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TV</w:t>
            </w:r>
          </w:p>
          <w:p w14:paraId="463BD372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DEJ</w:t>
            </w:r>
          </w:p>
          <w:p w14:paraId="002B9AD4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CHE</w:t>
            </w:r>
          </w:p>
        </w:tc>
        <w:tc>
          <w:tcPr>
            <w:tcW w:w="722" w:type="dxa"/>
            <w:vAlign w:val="center"/>
          </w:tcPr>
          <w:p w14:paraId="23DF6566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4C41BE3E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3</w:t>
            </w:r>
          </w:p>
          <w:p w14:paraId="112C1DA1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3</w:t>
            </w:r>
          </w:p>
          <w:p w14:paraId="64795971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1E69277C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4</w:t>
            </w:r>
          </w:p>
          <w:p w14:paraId="431C74F2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35BF4AE5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1</w:t>
            </w:r>
          </w:p>
          <w:p w14:paraId="06A90B03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1E182113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1EB9851C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1</w:t>
            </w:r>
          </w:p>
        </w:tc>
        <w:tc>
          <w:tcPr>
            <w:tcW w:w="723" w:type="dxa"/>
            <w:vAlign w:val="center"/>
          </w:tcPr>
          <w:p w14:paraId="4E344748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469F7344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3</w:t>
            </w:r>
          </w:p>
          <w:p w14:paraId="6E15D6EF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3</w:t>
            </w:r>
          </w:p>
          <w:p w14:paraId="56E389DB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1</w:t>
            </w:r>
          </w:p>
          <w:p w14:paraId="722C7A49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3</w:t>
            </w:r>
          </w:p>
          <w:p w14:paraId="2F5C39A8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001CB4AE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684C3819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4F10FC76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59B219E0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</w:tc>
        <w:tc>
          <w:tcPr>
            <w:tcW w:w="722" w:type="dxa"/>
            <w:vAlign w:val="center"/>
          </w:tcPr>
          <w:p w14:paraId="20978C81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70F5FA71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3</w:t>
            </w:r>
          </w:p>
          <w:p w14:paraId="2795A921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3</w:t>
            </w:r>
          </w:p>
          <w:p w14:paraId="33861601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3A06F4FD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3</w:t>
            </w:r>
          </w:p>
          <w:p w14:paraId="37F15278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3FF5A727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4E1A49AD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618948C3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6AB955A7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</w:tc>
        <w:tc>
          <w:tcPr>
            <w:tcW w:w="723" w:type="dxa"/>
            <w:vAlign w:val="center"/>
          </w:tcPr>
          <w:p w14:paraId="6317C853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226CFE22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4</w:t>
            </w:r>
          </w:p>
          <w:p w14:paraId="4A5E19FF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3</w:t>
            </w:r>
          </w:p>
          <w:p w14:paraId="17181598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1201266A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3</w:t>
            </w:r>
          </w:p>
          <w:p w14:paraId="512B5AD7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0748DC00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112CA313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7878D6C8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4ED4B06A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</w:tc>
        <w:tc>
          <w:tcPr>
            <w:tcW w:w="723" w:type="dxa"/>
            <w:vAlign w:val="center"/>
          </w:tcPr>
          <w:p w14:paraId="5080B2CA" w14:textId="77777777" w:rsidR="00005D5C" w:rsidRPr="00CD2A82" w:rsidRDefault="00005D5C" w:rsidP="00984C7B">
            <w:pPr>
              <w:rPr>
                <w:b/>
                <w:sz w:val="24"/>
              </w:rPr>
            </w:pPr>
          </w:p>
          <w:p w14:paraId="7457D8E1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13</w:t>
            </w:r>
          </w:p>
          <w:p w14:paraId="69282659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12</w:t>
            </w:r>
          </w:p>
          <w:p w14:paraId="445412DA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3</w:t>
            </w:r>
          </w:p>
          <w:p w14:paraId="68640BF6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13</w:t>
            </w:r>
          </w:p>
          <w:p w14:paraId="612BC33E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4</w:t>
            </w:r>
          </w:p>
          <w:p w14:paraId="66EE0A6C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1</w:t>
            </w:r>
          </w:p>
          <w:p w14:paraId="5512B676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8</w:t>
            </w:r>
          </w:p>
          <w:p w14:paraId="49EEB5EB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65C5C52C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1</w:t>
            </w:r>
          </w:p>
        </w:tc>
      </w:tr>
      <w:tr w:rsidR="00005D5C" w:rsidRPr="00CD2A82" w14:paraId="307E0B6A" w14:textId="77777777" w:rsidTr="00984C7B">
        <w:tc>
          <w:tcPr>
            <w:tcW w:w="4606" w:type="dxa"/>
            <w:vAlign w:val="center"/>
          </w:tcPr>
          <w:p w14:paraId="3AC67E4C" w14:textId="77777777" w:rsidR="00005D5C" w:rsidRPr="00CD2A82" w:rsidRDefault="00005D5C" w:rsidP="00984C7B">
            <w:pPr>
              <w:rPr>
                <w:sz w:val="24"/>
              </w:rPr>
            </w:pPr>
            <w:r w:rsidRPr="00CD2A82">
              <w:rPr>
                <w:b/>
                <w:sz w:val="24"/>
              </w:rPr>
              <w:t>B</w:t>
            </w:r>
            <w:r w:rsidRPr="00CD2A82">
              <w:rPr>
                <w:rFonts w:ascii="Renfrew" w:hAnsi="Renfrew"/>
                <w:sz w:val="24"/>
              </w:rPr>
              <w:t xml:space="preserve">) </w:t>
            </w:r>
            <w:r w:rsidRPr="00CD2A82">
              <w:rPr>
                <w:rFonts w:ascii="Renfrew" w:hAnsi="Renfrew"/>
                <w:i/>
                <w:sz w:val="24"/>
                <w:u w:val="single"/>
              </w:rPr>
              <w:t>Odborné předměty:</w:t>
            </w:r>
          </w:p>
          <w:p w14:paraId="6BE80372" w14:textId="77777777" w:rsidR="00005D5C" w:rsidRPr="00CD2A82" w:rsidRDefault="00005D5C" w:rsidP="00984C7B">
            <w:pPr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 xml:space="preserve">     Technické kreslení</w:t>
            </w:r>
          </w:p>
          <w:p w14:paraId="3ED92473" w14:textId="77777777" w:rsidR="00005D5C" w:rsidRPr="00CD2A82" w:rsidRDefault="00005D5C" w:rsidP="00984C7B">
            <w:pPr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 xml:space="preserve">     Mechanika</w:t>
            </w:r>
          </w:p>
          <w:p w14:paraId="2B582951" w14:textId="77777777" w:rsidR="00005D5C" w:rsidRPr="00CD2A82" w:rsidRDefault="00005D5C" w:rsidP="00984C7B">
            <w:pPr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 xml:space="preserve">     Stavba a provoz strojů</w:t>
            </w:r>
          </w:p>
          <w:p w14:paraId="7035E496" w14:textId="77777777" w:rsidR="00005D5C" w:rsidRPr="00CD2A82" w:rsidRDefault="00005D5C" w:rsidP="00984C7B">
            <w:pPr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 xml:space="preserve">     Strojírenská technologie</w:t>
            </w:r>
          </w:p>
          <w:p w14:paraId="5E8F385D" w14:textId="77777777" w:rsidR="00005D5C" w:rsidRPr="00CD2A82" w:rsidRDefault="00005D5C" w:rsidP="00984C7B">
            <w:pPr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 xml:space="preserve">     Kontrola a měření</w:t>
            </w:r>
          </w:p>
          <w:p w14:paraId="37723AF3" w14:textId="77777777" w:rsidR="00005D5C" w:rsidRPr="00CD2A82" w:rsidRDefault="00005D5C" w:rsidP="00984C7B">
            <w:pPr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 xml:space="preserve">     Informační a komunikační technologie</w:t>
            </w:r>
          </w:p>
          <w:p w14:paraId="344C5D16" w14:textId="77777777" w:rsidR="00005D5C" w:rsidRPr="00CD2A82" w:rsidRDefault="00005D5C" w:rsidP="00984C7B">
            <w:pPr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 xml:space="preserve">     Ekonomika</w:t>
            </w:r>
          </w:p>
          <w:p w14:paraId="709BE28A" w14:textId="77777777" w:rsidR="00005D5C" w:rsidRPr="00CD2A82" w:rsidRDefault="00005D5C" w:rsidP="00984C7B">
            <w:pPr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 xml:space="preserve">     Automatizace a robotika</w:t>
            </w:r>
          </w:p>
          <w:p w14:paraId="274EC843" w14:textId="77777777" w:rsidR="00005D5C" w:rsidRPr="00CD2A82" w:rsidRDefault="00005D5C" w:rsidP="00984C7B">
            <w:pPr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 xml:space="preserve">     Elektrotechnika</w:t>
            </w:r>
          </w:p>
          <w:p w14:paraId="14657D32" w14:textId="77777777" w:rsidR="00005D5C" w:rsidRPr="00CD2A82" w:rsidRDefault="00005D5C" w:rsidP="00984C7B">
            <w:pPr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 xml:space="preserve">     Praxe</w:t>
            </w:r>
          </w:p>
          <w:p w14:paraId="1480AC40" w14:textId="77777777" w:rsidR="00005D5C" w:rsidRPr="00CD2A82" w:rsidRDefault="00005D5C" w:rsidP="00984C7B">
            <w:pPr>
              <w:rPr>
                <w:sz w:val="24"/>
              </w:rPr>
            </w:pPr>
            <w:r w:rsidRPr="00CD2A82">
              <w:rPr>
                <w:b/>
                <w:sz w:val="24"/>
              </w:rPr>
              <w:t xml:space="preserve">     Počítačová podpora konstruování</w:t>
            </w:r>
          </w:p>
        </w:tc>
        <w:tc>
          <w:tcPr>
            <w:tcW w:w="993" w:type="dxa"/>
            <w:vAlign w:val="center"/>
          </w:tcPr>
          <w:p w14:paraId="275CD8DC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2FF83FF2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TK</w:t>
            </w:r>
          </w:p>
          <w:p w14:paraId="61BA0074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ME</w:t>
            </w:r>
          </w:p>
          <w:p w14:paraId="37B03E4E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SPS</w:t>
            </w:r>
          </w:p>
          <w:p w14:paraId="7F52F9D8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STE</w:t>
            </w:r>
          </w:p>
          <w:p w14:paraId="2D47C68F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KM</w:t>
            </w:r>
          </w:p>
          <w:p w14:paraId="359935CA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ICT</w:t>
            </w:r>
          </w:p>
          <w:p w14:paraId="51B1580E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EKO</w:t>
            </w:r>
          </w:p>
          <w:p w14:paraId="1B8BEA7A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AUTM</w:t>
            </w:r>
          </w:p>
          <w:p w14:paraId="61AF188B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ELT</w:t>
            </w:r>
          </w:p>
          <w:p w14:paraId="154D7E9D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PX</w:t>
            </w:r>
          </w:p>
          <w:p w14:paraId="58FF1903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CAD</w:t>
            </w:r>
          </w:p>
        </w:tc>
        <w:tc>
          <w:tcPr>
            <w:tcW w:w="722" w:type="dxa"/>
            <w:vAlign w:val="center"/>
          </w:tcPr>
          <w:p w14:paraId="4D6F68F9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461AECFA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3</w:t>
            </w:r>
          </w:p>
          <w:p w14:paraId="12020877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730B884E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1C7918B1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3</w:t>
            </w:r>
          </w:p>
          <w:p w14:paraId="6CB4F79E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758C66E0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26539098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6EDEDC60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76B941D0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1</w:t>
            </w:r>
          </w:p>
          <w:p w14:paraId="3C1EBAFB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3</w:t>
            </w:r>
          </w:p>
          <w:p w14:paraId="01F7F0C0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</w:tc>
        <w:tc>
          <w:tcPr>
            <w:tcW w:w="723" w:type="dxa"/>
            <w:vAlign w:val="center"/>
          </w:tcPr>
          <w:p w14:paraId="1FDBA6C1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48990C03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1</w:t>
            </w:r>
          </w:p>
          <w:p w14:paraId="326EAE06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5B16FB56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3</w:t>
            </w:r>
          </w:p>
          <w:p w14:paraId="1BB5064F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0ABFC60A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7A1D3017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4CCAE6FA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1F0BF225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28552972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6623B023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6</w:t>
            </w:r>
          </w:p>
          <w:p w14:paraId="022911A0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2/2</w:t>
            </w:r>
          </w:p>
        </w:tc>
        <w:tc>
          <w:tcPr>
            <w:tcW w:w="722" w:type="dxa"/>
            <w:vAlign w:val="center"/>
          </w:tcPr>
          <w:p w14:paraId="7C95D19B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1A972724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33C555FD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34809072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3</w:t>
            </w:r>
          </w:p>
          <w:p w14:paraId="43322E78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772D8F40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1</w:t>
            </w:r>
          </w:p>
          <w:p w14:paraId="29DD8C67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33601287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07B386FC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2/1</w:t>
            </w:r>
          </w:p>
          <w:p w14:paraId="0D4E1F08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09093334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6</w:t>
            </w:r>
          </w:p>
          <w:p w14:paraId="40FDF555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</w:tc>
        <w:tc>
          <w:tcPr>
            <w:tcW w:w="723" w:type="dxa"/>
            <w:vAlign w:val="center"/>
          </w:tcPr>
          <w:p w14:paraId="69B9947E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0F82A514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2203BB0C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042B797B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3</w:t>
            </w:r>
          </w:p>
          <w:p w14:paraId="12E0070E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3</w:t>
            </w:r>
          </w:p>
          <w:p w14:paraId="377B4D5F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1</w:t>
            </w:r>
          </w:p>
          <w:p w14:paraId="10541293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04595BCF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1</w:t>
            </w:r>
          </w:p>
          <w:p w14:paraId="7323D5D5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2/1</w:t>
            </w:r>
          </w:p>
          <w:p w14:paraId="40CF5114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6C663A1D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28D0602D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</w:tc>
        <w:tc>
          <w:tcPr>
            <w:tcW w:w="723" w:type="dxa"/>
            <w:vAlign w:val="center"/>
          </w:tcPr>
          <w:p w14:paraId="5D0658B7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5786516D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4</w:t>
            </w:r>
          </w:p>
          <w:p w14:paraId="56EEA07B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6</w:t>
            </w:r>
          </w:p>
          <w:p w14:paraId="1B8F7F61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9</w:t>
            </w:r>
          </w:p>
          <w:p w14:paraId="6B1666E8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10</w:t>
            </w:r>
          </w:p>
          <w:p w14:paraId="5576B4BC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46008436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4</w:t>
            </w:r>
          </w:p>
          <w:p w14:paraId="1CDCE562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3</w:t>
            </w:r>
          </w:p>
          <w:p w14:paraId="6158AB4E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4</w:t>
            </w:r>
          </w:p>
          <w:p w14:paraId="21B0ACD9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3</w:t>
            </w:r>
          </w:p>
          <w:p w14:paraId="11E3CEB0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15</w:t>
            </w:r>
          </w:p>
          <w:p w14:paraId="6B7CDED9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</w:tc>
      </w:tr>
      <w:tr w:rsidR="00005D5C" w:rsidRPr="00CD2A82" w14:paraId="3CE0C44C" w14:textId="77777777" w:rsidTr="00984C7B">
        <w:trPr>
          <w:trHeight w:val="2359"/>
        </w:trPr>
        <w:tc>
          <w:tcPr>
            <w:tcW w:w="4606" w:type="dxa"/>
            <w:vAlign w:val="center"/>
          </w:tcPr>
          <w:p w14:paraId="6E88C097" w14:textId="77777777" w:rsidR="00005D5C" w:rsidRPr="00CD2A82" w:rsidRDefault="00005D5C" w:rsidP="00984C7B">
            <w:pPr>
              <w:rPr>
                <w:b/>
                <w:i/>
                <w:sz w:val="24"/>
              </w:rPr>
            </w:pPr>
            <w:r w:rsidRPr="00CD2A82">
              <w:rPr>
                <w:b/>
                <w:sz w:val="24"/>
              </w:rPr>
              <w:t>C)</w:t>
            </w:r>
            <w:r w:rsidRPr="00CD2A82">
              <w:rPr>
                <w:rFonts w:ascii="Renfrew" w:hAnsi="Renfrew"/>
                <w:b/>
                <w:i/>
                <w:sz w:val="24"/>
              </w:rPr>
              <w:t xml:space="preserve"> </w:t>
            </w:r>
            <w:r w:rsidRPr="00CD2A82">
              <w:rPr>
                <w:rFonts w:ascii="Renfrew" w:hAnsi="Renfrew"/>
                <w:i/>
                <w:sz w:val="24"/>
                <w:u w:val="single"/>
              </w:rPr>
              <w:t>Povinně volitelné zaměření:</w:t>
            </w:r>
          </w:p>
          <w:p w14:paraId="0F514DF4" w14:textId="77777777" w:rsidR="00005D5C" w:rsidRPr="00CD2A82" w:rsidRDefault="00005D5C" w:rsidP="00984C7B">
            <w:pPr>
              <w:rPr>
                <w:b/>
                <w:sz w:val="24"/>
              </w:rPr>
            </w:pPr>
            <w:r w:rsidRPr="00CD2A82">
              <w:t xml:space="preserve">      </w:t>
            </w:r>
            <w:r w:rsidRPr="00CD2A82">
              <w:rPr>
                <w:b/>
                <w:sz w:val="24"/>
              </w:rPr>
              <w:t>CNC technika a robotika</w:t>
            </w:r>
          </w:p>
          <w:p w14:paraId="3D284F1A" w14:textId="77777777" w:rsidR="00005D5C" w:rsidRPr="00CD2A82" w:rsidRDefault="00005D5C" w:rsidP="00984C7B">
            <w:pPr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 xml:space="preserve">     Počítačové konstruování a grafika   </w:t>
            </w:r>
          </w:p>
          <w:p w14:paraId="4E6F5A88" w14:textId="77777777" w:rsidR="00005D5C" w:rsidRPr="00CD2A82" w:rsidRDefault="00005D5C" w:rsidP="00984C7B">
            <w:pPr>
              <w:rPr>
                <w:rFonts w:ascii="Renfrew" w:hAnsi="Renfrew"/>
                <w:b/>
                <w:i/>
                <w:sz w:val="24"/>
                <w:u w:val="single"/>
              </w:rPr>
            </w:pPr>
            <w:r w:rsidRPr="00CD2A82">
              <w:rPr>
                <w:b/>
                <w:sz w:val="24"/>
                <w:szCs w:val="24"/>
              </w:rPr>
              <w:t xml:space="preserve">     </w:t>
            </w:r>
            <w:r w:rsidRPr="00CD2A82">
              <w:rPr>
                <w:b/>
                <w:sz w:val="24"/>
              </w:rPr>
              <w:t xml:space="preserve">D) </w:t>
            </w:r>
            <w:r w:rsidRPr="00CD2A82">
              <w:rPr>
                <w:rFonts w:ascii="Renfrew" w:hAnsi="Renfrew"/>
                <w:i/>
                <w:sz w:val="24"/>
              </w:rPr>
              <w:t xml:space="preserve"> </w:t>
            </w:r>
            <w:r w:rsidRPr="00CD2A82">
              <w:rPr>
                <w:rFonts w:ascii="Renfrew" w:hAnsi="Renfrew"/>
                <w:i/>
                <w:sz w:val="24"/>
                <w:u w:val="single"/>
              </w:rPr>
              <w:t>Povinně volitelný předmět:</w:t>
            </w:r>
          </w:p>
          <w:p w14:paraId="20F0F531" w14:textId="77777777" w:rsidR="00005D5C" w:rsidRPr="00CD2A82" w:rsidRDefault="00005D5C" w:rsidP="00984C7B">
            <w:pPr>
              <w:rPr>
                <w:b/>
                <w:sz w:val="24"/>
              </w:rPr>
            </w:pPr>
            <w:r w:rsidRPr="00CD2A82">
              <w:rPr>
                <w:b/>
                <w:i/>
                <w:sz w:val="24"/>
              </w:rPr>
              <w:t xml:space="preserve">    </w:t>
            </w:r>
            <w:r w:rsidRPr="00CD2A82">
              <w:rPr>
                <w:b/>
                <w:sz w:val="24"/>
              </w:rPr>
              <w:t xml:space="preserve">  Matematický seminář</w:t>
            </w:r>
          </w:p>
          <w:p w14:paraId="56FB0DD9" w14:textId="77777777" w:rsidR="00005D5C" w:rsidRPr="00CD2A82" w:rsidRDefault="00005D5C" w:rsidP="00984C7B">
            <w:pPr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 xml:space="preserve">      Konverzace v cizím jazyce   </w:t>
            </w:r>
          </w:p>
          <w:p w14:paraId="784F2EBF" w14:textId="77777777" w:rsidR="00005D5C" w:rsidRPr="00CD2A82" w:rsidRDefault="00005D5C" w:rsidP="00984C7B">
            <w:pPr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10C14B54" w14:textId="77777777" w:rsidR="00005D5C" w:rsidRPr="00CD2A82" w:rsidRDefault="00005D5C" w:rsidP="00984C7B">
            <w:pPr>
              <w:jc w:val="center"/>
              <w:rPr>
                <w:b/>
                <w:sz w:val="16"/>
                <w:szCs w:val="16"/>
              </w:rPr>
            </w:pPr>
          </w:p>
          <w:p w14:paraId="62738565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04D15028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6CFCC78D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38804ED4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2D5CF65B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MAS</w:t>
            </w:r>
          </w:p>
          <w:p w14:paraId="6263C4A4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KCJ</w:t>
            </w:r>
          </w:p>
        </w:tc>
        <w:tc>
          <w:tcPr>
            <w:tcW w:w="722" w:type="dxa"/>
            <w:vAlign w:val="center"/>
          </w:tcPr>
          <w:p w14:paraId="287BC1A3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2EC05FEF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252D25DF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5012B1E1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783EE4B8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1FD95AD6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707E7E1C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3FB8E51E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</w:tc>
        <w:tc>
          <w:tcPr>
            <w:tcW w:w="723" w:type="dxa"/>
            <w:vAlign w:val="center"/>
          </w:tcPr>
          <w:p w14:paraId="333A8DEF" w14:textId="77777777" w:rsidR="00005D5C" w:rsidRPr="00CD2A82" w:rsidRDefault="00005D5C" w:rsidP="00984C7B">
            <w:pPr>
              <w:jc w:val="center"/>
              <w:rPr>
                <w:b/>
                <w:sz w:val="12"/>
                <w:szCs w:val="12"/>
              </w:rPr>
            </w:pPr>
          </w:p>
          <w:p w14:paraId="6863E216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5AE56525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2D661FA6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41D8E9AA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3988E7BD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542F145A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2D2CA09B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241A20F8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</w:tc>
        <w:tc>
          <w:tcPr>
            <w:tcW w:w="722" w:type="dxa"/>
            <w:vAlign w:val="center"/>
          </w:tcPr>
          <w:p w14:paraId="196F8896" w14:textId="77777777" w:rsidR="00005D5C" w:rsidRPr="00CD2A82" w:rsidRDefault="00005D5C" w:rsidP="00984C7B">
            <w:pPr>
              <w:jc w:val="center"/>
              <w:rPr>
                <w:b/>
                <w:sz w:val="16"/>
                <w:szCs w:val="16"/>
              </w:rPr>
            </w:pPr>
          </w:p>
          <w:p w14:paraId="66D7A8B3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5</w:t>
            </w:r>
          </w:p>
          <w:p w14:paraId="7A6FBC6E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5</w:t>
            </w:r>
          </w:p>
          <w:p w14:paraId="2B9CCD43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397B3C36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47C1B849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6DC7AC19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</w:tc>
        <w:tc>
          <w:tcPr>
            <w:tcW w:w="723" w:type="dxa"/>
            <w:vAlign w:val="center"/>
          </w:tcPr>
          <w:p w14:paraId="20222449" w14:textId="77777777" w:rsidR="00005D5C" w:rsidRPr="00CD2A82" w:rsidRDefault="00005D5C" w:rsidP="00984C7B">
            <w:pPr>
              <w:jc w:val="center"/>
              <w:rPr>
                <w:b/>
                <w:sz w:val="16"/>
                <w:szCs w:val="16"/>
              </w:rPr>
            </w:pPr>
          </w:p>
          <w:p w14:paraId="58D6B8E5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8</w:t>
            </w:r>
          </w:p>
          <w:p w14:paraId="408001C2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8</w:t>
            </w:r>
          </w:p>
          <w:p w14:paraId="09D03DC8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  <w:p w14:paraId="14DECE04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4292374F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7E60B2F4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</w:tc>
        <w:tc>
          <w:tcPr>
            <w:tcW w:w="723" w:type="dxa"/>
            <w:vAlign w:val="center"/>
          </w:tcPr>
          <w:p w14:paraId="5EBE3200" w14:textId="77777777" w:rsidR="00005D5C" w:rsidRPr="00CD2A82" w:rsidRDefault="00005D5C" w:rsidP="00984C7B">
            <w:pPr>
              <w:jc w:val="center"/>
              <w:rPr>
                <w:b/>
                <w:sz w:val="16"/>
                <w:szCs w:val="16"/>
              </w:rPr>
            </w:pPr>
          </w:p>
          <w:p w14:paraId="4191117A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13</w:t>
            </w:r>
          </w:p>
          <w:p w14:paraId="7558493D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13</w:t>
            </w:r>
          </w:p>
          <w:p w14:paraId="56FE93C8" w14:textId="77777777" w:rsidR="00005D5C" w:rsidRPr="00CD2A82" w:rsidRDefault="00005D5C" w:rsidP="00984C7B">
            <w:pPr>
              <w:jc w:val="center"/>
              <w:rPr>
                <w:b/>
              </w:rPr>
            </w:pPr>
          </w:p>
          <w:p w14:paraId="7F784BC6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44FFEF41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298A6210" w14:textId="77777777" w:rsidR="00005D5C" w:rsidRPr="00CD2A82" w:rsidRDefault="00005D5C" w:rsidP="00984C7B">
            <w:pPr>
              <w:jc w:val="center"/>
              <w:rPr>
                <w:b/>
                <w:sz w:val="24"/>
              </w:rPr>
            </w:pPr>
          </w:p>
        </w:tc>
      </w:tr>
      <w:tr w:rsidR="00005D5C" w:rsidRPr="00CD2A82" w14:paraId="33BBBA25" w14:textId="77777777" w:rsidTr="00984C7B">
        <w:tc>
          <w:tcPr>
            <w:tcW w:w="4606" w:type="dxa"/>
            <w:shd w:val="clear" w:color="auto" w:fill="000000"/>
            <w:vAlign w:val="center"/>
          </w:tcPr>
          <w:p w14:paraId="15D77233" w14:textId="77777777" w:rsidR="00005D5C" w:rsidRPr="00CD2A82" w:rsidRDefault="00005D5C" w:rsidP="00984C7B">
            <w:pPr>
              <w:rPr>
                <w:rFonts w:ascii="Renfrew" w:hAnsi="Renfrew"/>
                <w:color w:val="FFFFFF"/>
                <w:sz w:val="24"/>
              </w:rPr>
            </w:pPr>
            <w:r w:rsidRPr="00CD2A82">
              <w:rPr>
                <w:rFonts w:ascii="Renfrew" w:hAnsi="Renfrew"/>
                <w:color w:val="FFFFFF"/>
                <w:sz w:val="24"/>
              </w:rPr>
              <w:t xml:space="preserve">     CELKEM</w:t>
            </w:r>
          </w:p>
        </w:tc>
        <w:tc>
          <w:tcPr>
            <w:tcW w:w="993" w:type="dxa"/>
            <w:shd w:val="clear" w:color="auto" w:fill="000000"/>
            <w:vAlign w:val="center"/>
          </w:tcPr>
          <w:p w14:paraId="0544D929" w14:textId="77777777" w:rsidR="00005D5C" w:rsidRPr="00CD2A82" w:rsidRDefault="00005D5C" w:rsidP="00984C7B">
            <w:pPr>
              <w:jc w:val="center"/>
              <w:rPr>
                <w:rFonts w:ascii="Renfrew" w:hAnsi="Renfrew"/>
                <w:color w:val="FFFFFF"/>
                <w:sz w:val="24"/>
              </w:rPr>
            </w:pPr>
          </w:p>
        </w:tc>
        <w:tc>
          <w:tcPr>
            <w:tcW w:w="722" w:type="dxa"/>
            <w:shd w:val="clear" w:color="auto" w:fill="000000"/>
            <w:vAlign w:val="center"/>
          </w:tcPr>
          <w:p w14:paraId="3D4BAA13" w14:textId="77777777" w:rsidR="00005D5C" w:rsidRPr="00CD2A82" w:rsidRDefault="00005D5C" w:rsidP="00984C7B">
            <w:pPr>
              <w:jc w:val="center"/>
              <w:rPr>
                <w:rFonts w:ascii="Renfrew" w:hAnsi="Renfrew"/>
                <w:sz w:val="24"/>
              </w:rPr>
            </w:pPr>
            <w:r w:rsidRPr="00CD2A82">
              <w:rPr>
                <w:rFonts w:ascii="Renfrew" w:hAnsi="Renfrew"/>
                <w:sz w:val="24"/>
              </w:rPr>
              <w:t>34</w:t>
            </w:r>
          </w:p>
        </w:tc>
        <w:tc>
          <w:tcPr>
            <w:tcW w:w="723" w:type="dxa"/>
            <w:shd w:val="clear" w:color="auto" w:fill="000000"/>
            <w:vAlign w:val="center"/>
          </w:tcPr>
          <w:p w14:paraId="1AC86CE0" w14:textId="77777777" w:rsidR="00005D5C" w:rsidRPr="00CD2A82" w:rsidRDefault="00005D5C" w:rsidP="00984C7B">
            <w:pPr>
              <w:jc w:val="center"/>
              <w:rPr>
                <w:rFonts w:ascii="Renfrew" w:hAnsi="Renfrew"/>
                <w:sz w:val="24"/>
              </w:rPr>
            </w:pPr>
            <w:r w:rsidRPr="00CD2A82">
              <w:rPr>
                <w:rFonts w:ascii="Renfrew" w:hAnsi="Renfrew"/>
                <w:sz w:val="24"/>
              </w:rPr>
              <w:t>34</w:t>
            </w:r>
          </w:p>
        </w:tc>
        <w:tc>
          <w:tcPr>
            <w:tcW w:w="722" w:type="dxa"/>
            <w:shd w:val="clear" w:color="auto" w:fill="000000"/>
            <w:vAlign w:val="center"/>
          </w:tcPr>
          <w:p w14:paraId="16059C47" w14:textId="77777777" w:rsidR="00005D5C" w:rsidRPr="00CD2A82" w:rsidRDefault="00005D5C" w:rsidP="00984C7B">
            <w:pPr>
              <w:jc w:val="center"/>
              <w:rPr>
                <w:rFonts w:ascii="Renfrew" w:hAnsi="Renfrew"/>
                <w:sz w:val="24"/>
              </w:rPr>
            </w:pPr>
            <w:r w:rsidRPr="00CD2A82">
              <w:rPr>
                <w:rFonts w:ascii="Renfrew" w:hAnsi="Renfrew"/>
                <w:sz w:val="24"/>
              </w:rPr>
              <w:t>34</w:t>
            </w:r>
          </w:p>
        </w:tc>
        <w:tc>
          <w:tcPr>
            <w:tcW w:w="723" w:type="dxa"/>
            <w:shd w:val="clear" w:color="auto" w:fill="000000"/>
            <w:vAlign w:val="center"/>
          </w:tcPr>
          <w:p w14:paraId="70490D88" w14:textId="77777777" w:rsidR="00005D5C" w:rsidRPr="00CD2A82" w:rsidRDefault="00005D5C" w:rsidP="00984C7B">
            <w:pPr>
              <w:jc w:val="center"/>
              <w:rPr>
                <w:rFonts w:ascii="Renfrew" w:hAnsi="Renfrew"/>
                <w:sz w:val="24"/>
              </w:rPr>
            </w:pPr>
            <w:r w:rsidRPr="00CD2A82">
              <w:rPr>
                <w:rFonts w:ascii="Renfrew" w:hAnsi="Renfrew"/>
                <w:sz w:val="24"/>
              </w:rPr>
              <w:t>32</w:t>
            </w:r>
          </w:p>
        </w:tc>
        <w:tc>
          <w:tcPr>
            <w:tcW w:w="723" w:type="dxa"/>
            <w:shd w:val="clear" w:color="auto" w:fill="000000"/>
            <w:vAlign w:val="center"/>
          </w:tcPr>
          <w:p w14:paraId="3D990E05" w14:textId="77777777" w:rsidR="00005D5C" w:rsidRPr="00CD2A82" w:rsidRDefault="00005D5C" w:rsidP="00984C7B">
            <w:pPr>
              <w:jc w:val="center"/>
              <w:rPr>
                <w:rFonts w:ascii="Renfrew" w:hAnsi="Renfrew"/>
                <w:sz w:val="24"/>
              </w:rPr>
            </w:pPr>
            <w:r w:rsidRPr="00CD2A82">
              <w:rPr>
                <w:rFonts w:ascii="Renfrew" w:hAnsi="Renfrew"/>
                <w:sz w:val="24"/>
              </w:rPr>
              <w:t>134</w:t>
            </w:r>
          </w:p>
        </w:tc>
      </w:tr>
    </w:tbl>
    <w:p w14:paraId="43E0FF99" w14:textId="77777777" w:rsidR="00005D5C" w:rsidRPr="00CD2A82" w:rsidRDefault="00005D5C" w:rsidP="00005D5C">
      <w:pPr>
        <w:rPr>
          <w:bCs/>
          <w:sz w:val="10"/>
          <w:u w:val="single"/>
        </w:rPr>
      </w:pPr>
    </w:p>
    <w:p w14:paraId="29BA6879" w14:textId="77777777" w:rsidR="00005D5C" w:rsidRPr="00CD2A82" w:rsidRDefault="00005D5C" w:rsidP="00005D5C">
      <w:pPr>
        <w:rPr>
          <w:bCs/>
          <w:u w:val="single"/>
        </w:rPr>
      </w:pPr>
      <w:r w:rsidRPr="00CD2A82">
        <w:rPr>
          <w:bCs/>
          <w:u w:val="single"/>
        </w:rPr>
        <w:t>Poznámka:</w:t>
      </w:r>
    </w:p>
    <w:p w14:paraId="6F46C644" w14:textId="77777777" w:rsidR="00005D5C" w:rsidRPr="00CD2A82" w:rsidRDefault="00005D5C" w:rsidP="00005D5C">
      <w:pPr>
        <w:keepNext/>
        <w:outlineLvl w:val="3"/>
        <w:rPr>
          <w:szCs w:val="28"/>
        </w:rPr>
      </w:pPr>
      <w:r w:rsidRPr="00CD2A82">
        <w:rPr>
          <w:szCs w:val="28"/>
        </w:rPr>
        <w:t xml:space="preserve">Z povinně volitelných zaměření si studenti </w:t>
      </w:r>
      <w:proofErr w:type="gramStart"/>
      <w:r w:rsidRPr="00CD2A82">
        <w:rPr>
          <w:szCs w:val="28"/>
        </w:rPr>
        <w:t>vyberou  ve</w:t>
      </w:r>
      <w:proofErr w:type="gramEnd"/>
      <w:r w:rsidRPr="00CD2A82">
        <w:rPr>
          <w:szCs w:val="28"/>
        </w:rPr>
        <w:t xml:space="preserve"> 3.ročníku 1 zaměření (celkem 12 hodin)</w:t>
      </w:r>
    </w:p>
    <w:p w14:paraId="09311684" w14:textId="77777777" w:rsidR="00005D5C" w:rsidRPr="00CD2A82" w:rsidRDefault="00005D5C" w:rsidP="00005D5C">
      <w:pPr>
        <w:keepNext/>
        <w:outlineLvl w:val="3"/>
        <w:rPr>
          <w:rFonts w:ascii="Calibri" w:hAnsi="Calibri"/>
          <w:b/>
          <w:bCs/>
          <w:sz w:val="28"/>
          <w:szCs w:val="28"/>
        </w:rPr>
      </w:pPr>
      <w:r w:rsidRPr="00CD2A82">
        <w:rPr>
          <w:szCs w:val="28"/>
        </w:rPr>
        <w:t>Z povinně volitelných předmětů si studenti vyberou ve 4.ročníku 1 předmět (celkem 2 hodiny)</w:t>
      </w:r>
    </w:p>
    <w:p w14:paraId="3B398A83" w14:textId="211617E6" w:rsidR="00182859" w:rsidRDefault="00182859"/>
    <w:p w14:paraId="034C9DBA" w14:textId="77777777" w:rsidR="005508F7" w:rsidRPr="00CD2A82" w:rsidRDefault="005508F7" w:rsidP="005508F7">
      <w:pPr>
        <w:keepNext/>
        <w:tabs>
          <w:tab w:val="num" w:pos="0"/>
        </w:tabs>
        <w:jc w:val="center"/>
        <w:outlineLvl w:val="2"/>
        <w:rPr>
          <w:rFonts w:ascii="TimpaniHeavy" w:hAnsi="TimpaniHeavy"/>
          <w:b/>
          <w:spacing w:val="24"/>
          <w:sz w:val="40"/>
        </w:rPr>
      </w:pPr>
      <w:r w:rsidRPr="00CD2A82">
        <w:rPr>
          <w:rFonts w:ascii="TimpaniHeavy" w:hAnsi="TimpaniHeavy"/>
          <w:b/>
          <w:spacing w:val="24"/>
          <w:sz w:val="40"/>
        </w:rPr>
        <w:lastRenderedPageBreak/>
        <w:t>UČEBNÍ PLÁN</w:t>
      </w:r>
    </w:p>
    <w:p w14:paraId="2D4BAA6F" w14:textId="77777777" w:rsidR="005508F7" w:rsidRPr="00CD2A82" w:rsidRDefault="005508F7" w:rsidP="005508F7">
      <w:pPr>
        <w:rPr>
          <w:sz w:val="16"/>
        </w:rPr>
      </w:pPr>
    </w:p>
    <w:p w14:paraId="4AD63134" w14:textId="77777777" w:rsidR="005508F7" w:rsidRPr="00CD2A82" w:rsidRDefault="005508F7" w:rsidP="005508F7">
      <w:pPr>
        <w:rPr>
          <w:b/>
          <w:sz w:val="36"/>
          <w:szCs w:val="36"/>
        </w:rPr>
      </w:pPr>
      <w:r w:rsidRPr="00CD2A82">
        <w:rPr>
          <w:b/>
          <w:sz w:val="36"/>
          <w:szCs w:val="36"/>
        </w:rPr>
        <w:t>Zaměření:</w:t>
      </w:r>
      <w:r w:rsidRPr="00CD2A82">
        <w:rPr>
          <w:b/>
          <w:sz w:val="36"/>
          <w:szCs w:val="36"/>
        </w:rPr>
        <w:tab/>
        <w:t>Počítačové konstruování a grafika</w:t>
      </w:r>
    </w:p>
    <w:p w14:paraId="162A704F" w14:textId="77777777" w:rsidR="005508F7" w:rsidRPr="00CD2A82" w:rsidRDefault="005508F7" w:rsidP="005508F7">
      <w:pPr>
        <w:ind w:left="1416" w:firstLine="708"/>
        <w:rPr>
          <w:b/>
          <w:sz w:val="36"/>
          <w:szCs w:val="36"/>
        </w:rPr>
      </w:pPr>
      <w:r w:rsidRPr="00CD2A82">
        <w:rPr>
          <w:b/>
          <w:sz w:val="36"/>
          <w:szCs w:val="36"/>
        </w:rPr>
        <w:t>CNC technika a robotika</w:t>
      </w:r>
    </w:p>
    <w:p w14:paraId="7523470F" w14:textId="77777777" w:rsidR="005508F7" w:rsidRPr="00CD2A82" w:rsidRDefault="005508F7" w:rsidP="005508F7">
      <w:pPr>
        <w:rPr>
          <w:b/>
          <w:sz w:val="36"/>
          <w:szCs w:val="36"/>
        </w:rPr>
      </w:pPr>
      <w:r w:rsidRPr="00CD2A82">
        <w:rPr>
          <w:b/>
          <w:sz w:val="36"/>
          <w:szCs w:val="36"/>
        </w:rPr>
        <w:t xml:space="preserve">                    </w:t>
      </w:r>
      <w:r w:rsidRPr="00CD2A82">
        <w:rPr>
          <w:b/>
          <w:sz w:val="36"/>
          <w:szCs w:val="36"/>
        </w:rPr>
        <w:tab/>
      </w:r>
    </w:p>
    <w:p w14:paraId="656A0BC6" w14:textId="77777777" w:rsidR="005508F7" w:rsidRPr="00CD2A82" w:rsidRDefault="005508F7" w:rsidP="005508F7">
      <w:pPr>
        <w:jc w:val="center"/>
        <w:rPr>
          <w:color w:val="808080"/>
          <w:sz w:val="28"/>
        </w:rPr>
      </w:pPr>
    </w:p>
    <w:p w14:paraId="3052988D" w14:textId="77777777" w:rsidR="005508F7" w:rsidRPr="00CD2A82" w:rsidRDefault="005508F7" w:rsidP="005508F7">
      <w:pPr>
        <w:rPr>
          <w:sz w:val="28"/>
        </w:rPr>
      </w:pPr>
      <w:r w:rsidRPr="00CD2A82">
        <w:rPr>
          <w:sz w:val="28"/>
        </w:rPr>
        <w:t>Studijní obor:</w:t>
      </w:r>
      <w:r w:rsidRPr="00CD2A82">
        <w:rPr>
          <w:sz w:val="28"/>
        </w:rPr>
        <w:tab/>
        <w:t>23-41-M/01</w:t>
      </w:r>
      <w:r w:rsidRPr="00CD2A82">
        <w:rPr>
          <w:sz w:val="28"/>
        </w:rPr>
        <w:tab/>
      </w:r>
      <w:r w:rsidRPr="00CD2A82">
        <w:rPr>
          <w:sz w:val="28"/>
        </w:rPr>
        <w:tab/>
        <w:t xml:space="preserve">      </w:t>
      </w:r>
      <w:r w:rsidRPr="00CD2A82">
        <w:rPr>
          <w:rFonts w:ascii="Renfrew" w:hAnsi="Renfrew"/>
          <w:sz w:val="28"/>
        </w:rPr>
        <w:t>Strojírenství</w:t>
      </w:r>
    </w:p>
    <w:p w14:paraId="6BB32918" w14:textId="77777777" w:rsidR="005508F7" w:rsidRPr="00CD2A82" w:rsidRDefault="005508F7" w:rsidP="005508F7">
      <w:pPr>
        <w:ind w:left="1416" w:firstLine="708"/>
        <w:rPr>
          <w:sz w:val="28"/>
        </w:rPr>
      </w:pPr>
    </w:p>
    <w:p w14:paraId="533C6FAF" w14:textId="77777777" w:rsidR="005508F7" w:rsidRPr="00CD2A82" w:rsidRDefault="005508F7" w:rsidP="005508F7">
      <w:pPr>
        <w:ind w:left="1416" w:firstLine="708"/>
        <w:rPr>
          <w:sz w:val="8"/>
        </w:rPr>
      </w:pPr>
    </w:p>
    <w:p w14:paraId="5095710D" w14:textId="77777777" w:rsidR="005508F7" w:rsidRPr="00CD2A82" w:rsidRDefault="005508F7" w:rsidP="005508F7">
      <w:pPr>
        <w:keepNext/>
        <w:tabs>
          <w:tab w:val="num" w:pos="0"/>
        </w:tabs>
        <w:jc w:val="both"/>
        <w:outlineLvl w:val="0"/>
        <w:rPr>
          <w:sz w:val="24"/>
        </w:rPr>
      </w:pPr>
      <w:r w:rsidRPr="00CD2A82">
        <w:rPr>
          <w:sz w:val="24"/>
        </w:rPr>
        <w:t>Pro jednotlivá zaměření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993"/>
        <w:gridCol w:w="722"/>
        <w:gridCol w:w="723"/>
        <w:gridCol w:w="722"/>
        <w:gridCol w:w="723"/>
        <w:gridCol w:w="723"/>
      </w:tblGrid>
      <w:tr w:rsidR="005508F7" w:rsidRPr="00CD2A82" w14:paraId="25F907A3" w14:textId="77777777" w:rsidTr="00425BB2">
        <w:trPr>
          <w:cantSplit/>
        </w:trPr>
        <w:tc>
          <w:tcPr>
            <w:tcW w:w="4606" w:type="dxa"/>
            <w:vMerge w:val="restart"/>
            <w:tcBorders>
              <w:bottom w:val="nil"/>
              <w:right w:val="single" w:sz="4" w:space="0" w:color="FFFFFF"/>
            </w:tcBorders>
            <w:vAlign w:val="center"/>
          </w:tcPr>
          <w:p w14:paraId="101EEFD2" w14:textId="77777777" w:rsidR="005508F7" w:rsidRPr="00CD2A82" w:rsidRDefault="005508F7" w:rsidP="00425BB2">
            <w:pPr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CNC technika a robotika</w:t>
            </w:r>
          </w:p>
        </w:tc>
        <w:tc>
          <w:tcPr>
            <w:tcW w:w="99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DE2F494" w14:textId="77777777" w:rsidR="005508F7" w:rsidRPr="00CD2A82" w:rsidRDefault="005508F7" w:rsidP="00425BB2">
            <w:pPr>
              <w:jc w:val="center"/>
            </w:pPr>
            <w:r w:rsidRPr="00CD2A82">
              <w:t>Zkratka</w:t>
            </w:r>
          </w:p>
        </w:tc>
        <w:tc>
          <w:tcPr>
            <w:tcW w:w="3613" w:type="dxa"/>
            <w:gridSpan w:val="5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56CD8876" w14:textId="77777777" w:rsidR="005508F7" w:rsidRPr="00CD2A82" w:rsidRDefault="005508F7" w:rsidP="00425BB2">
            <w:pPr>
              <w:jc w:val="center"/>
              <w:rPr>
                <w:sz w:val="18"/>
              </w:rPr>
            </w:pPr>
            <w:r w:rsidRPr="00CD2A82">
              <w:rPr>
                <w:sz w:val="18"/>
              </w:rPr>
              <w:t>Počet týdenních vyučovacích hodin v ročníku</w:t>
            </w:r>
          </w:p>
        </w:tc>
      </w:tr>
      <w:tr w:rsidR="005508F7" w:rsidRPr="00CD2A82" w14:paraId="13AD6C44" w14:textId="77777777" w:rsidTr="00425BB2">
        <w:trPr>
          <w:cantSplit/>
        </w:trPr>
        <w:tc>
          <w:tcPr>
            <w:tcW w:w="4606" w:type="dxa"/>
            <w:vMerge/>
            <w:tcBorders>
              <w:top w:val="nil"/>
              <w:right w:val="single" w:sz="4" w:space="0" w:color="FFFFFF"/>
            </w:tcBorders>
          </w:tcPr>
          <w:p w14:paraId="5DA6B9DA" w14:textId="77777777" w:rsidR="005508F7" w:rsidRPr="00CD2A82" w:rsidRDefault="005508F7" w:rsidP="00425BB2"/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034BE87" w14:textId="77777777" w:rsidR="005508F7" w:rsidRPr="00CD2A82" w:rsidRDefault="005508F7" w:rsidP="00425BB2">
            <w:pPr>
              <w:jc w:val="center"/>
            </w:pPr>
          </w:p>
        </w:tc>
        <w:tc>
          <w:tcPr>
            <w:tcW w:w="72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27E352E" w14:textId="77777777" w:rsidR="005508F7" w:rsidRPr="00CD2A82" w:rsidRDefault="005508F7" w:rsidP="00425BB2">
            <w:pPr>
              <w:jc w:val="center"/>
            </w:pPr>
            <w:r w:rsidRPr="00CD2A82">
              <w:t>1.</w:t>
            </w:r>
          </w:p>
        </w:tc>
        <w:tc>
          <w:tcPr>
            <w:tcW w:w="72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ECB1462" w14:textId="77777777" w:rsidR="005508F7" w:rsidRPr="00CD2A82" w:rsidRDefault="005508F7" w:rsidP="00425BB2">
            <w:pPr>
              <w:jc w:val="center"/>
            </w:pPr>
            <w:r w:rsidRPr="00CD2A82">
              <w:t>2.</w:t>
            </w:r>
          </w:p>
        </w:tc>
        <w:tc>
          <w:tcPr>
            <w:tcW w:w="72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FD9B1F0" w14:textId="77777777" w:rsidR="005508F7" w:rsidRPr="00CD2A82" w:rsidRDefault="005508F7" w:rsidP="00425BB2">
            <w:pPr>
              <w:jc w:val="center"/>
            </w:pPr>
            <w:r w:rsidRPr="00CD2A82">
              <w:t>3.</w:t>
            </w:r>
          </w:p>
        </w:tc>
        <w:tc>
          <w:tcPr>
            <w:tcW w:w="72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0D8C4930" w14:textId="77777777" w:rsidR="005508F7" w:rsidRPr="00CD2A82" w:rsidRDefault="005508F7" w:rsidP="00425BB2">
            <w:pPr>
              <w:jc w:val="center"/>
            </w:pPr>
            <w:r w:rsidRPr="00CD2A82">
              <w:t>4.</w:t>
            </w:r>
          </w:p>
        </w:tc>
        <w:tc>
          <w:tcPr>
            <w:tcW w:w="723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59E079CC" w14:textId="77777777" w:rsidR="005508F7" w:rsidRPr="00CD2A82" w:rsidRDefault="005508F7" w:rsidP="00425BB2">
            <w:pPr>
              <w:jc w:val="center"/>
              <w:rPr>
                <w:sz w:val="18"/>
              </w:rPr>
            </w:pPr>
            <w:r w:rsidRPr="00CD2A82">
              <w:rPr>
                <w:sz w:val="18"/>
              </w:rPr>
              <w:t>Celkem</w:t>
            </w:r>
          </w:p>
        </w:tc>
      </w:tr>
      <w:tr w:rsidR="005508F7" w:rsidRPr="00CD2A82" w14:paraId="137883C7" w14:textId="77777777" w:rsidTr="00425BB2">
        <w:trPr>
          <w:trHeight w:val="1527"/>
        </w:trPr>
        <w:tc>
          <w:tcPr>
            <w:tcW w:w="4606" w:type="dxa"/>
            <w:vAlign w:val="center"/>
          </w:tcPr>
          <w:p w14:paraId="7F1F286B" w14:textId="77777777" w:rsidR="005508F7" w:rsidRPr="00CD2A82" w:rsidRDefault="005508F7" w:rsidP="00425BB2">
            <w:pPr>
              <w:rPr>
                <w:b/>
                <w:i/>
                <w:sz w:val="24"/>
                <w:u w:val="single"/>
              </w:rPr>
            </w:pPr>
            <w:r w:rsidRPr="00CD2A82">
              <w:rPr>
                <w:color w:val="FF0000"/>
                <w:sz w:val="24"/>
              </w:rPr>
              <w:t xml:space="preserve"> </w:t>
            </w:r>
            <w:r w:rsidRPr="00CD2A82">
              <w:rPr>
                <w:rFonts w:ascii="Renfrew" w:hAnsi="Renfrew"/>
                <w:i/>
                <w:sz w:val="24"/>
                <w:u w:val="single"/>
              </w:rPr>
              <w:t>Profilující předměty:</w:t>
            </w:r>
          </w:p>
          <w:p w14:paraId="695E8828" w14:textId="77777777" w:rsidR="005508F7" w:rsidRPr="00CD2A82" w:rsidRDefault="005508F7" w:rsidP="00425BB2">
            <w:pPr>
              <w:keepNext/>
              <w:tabs>
                <w:tab w:val="num" w:pos="0"/>
              </w:tabs>
              <w:jc w:val="both"/>
              <w:outlineLvl w:val="0"/>
              <w:rPr>
                <w:b/>
                <w:bCs/>
                <w:sz w:val="24"/>
              </w:rPr>
            </w:pPr>
            <w:r w:rsidRPr="00CD2A82">
              <w:rPr>
                <w:b/>
                <w:bCs/>
                <w:sz w:val="24"/>
              </w:rPr>
              <w:t xml:space="preserve">     Technologická cvičení</w:t>
            </w:r>
          </w:p>
          <w:p w14:paraId="6A9A46F6" w14:textId="77777777" w:rsidR="005508F7" w:rsidRPr="00CD2A82" w:rsidRDefault="005508F7" w:rsidP="00425BB2">
            <w:pPr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 xml:space="preserve">     Číslicově řízené stroje</w:t>
            </w:r>
          </w:p>
          <w:p w14:paraId="3BA142CE" w14:textId="77777777" w:rsidR="005508F7" w:rsidRPr="00CD2A82" w:rsidRDefault="005508F7" w:rsidP="00425BB2">
            <w:pPr>
              <w:keepNext/>
              <w:tabs>
                <w:tab w:val="num" w:pos="0"/>
              </w:tabs>
              <w:jc w:val="both"/>
              <w:outlineLvl w:val="0"/>
              <w:rPr>
                <w:b/>
                <w:sz w:val="24"/>
              </w:rPr>
            </w:pPr>
            <w:r w:rsidRPr="00CD2A82">
              <w:rPr>
                <w:b/>
                <w:sz w:val="28"/>
              </w:rPr>
              <w:t xml:space="preserve">    </w:t>
            </w:r>
            <w:r w:rsidRPr="00CD2A82">
              <w:rPr>
                <w:b/>
                <w:sz w:val="24"/>
              </w:rPr>
              <w:t>CAD systémy</w:t>
            </w:r>
          </w:p>
          <w:p w14:paraId="348CA0D8" w14:textId="77777777" w:rsidR="005508F7" w:rsidRPr="00CD2A82" w:rsidRDefault="005508F7" w:rsidP="00425BB2">
            <w:pPr>
              <w:rPr>
                <w:b/>
                <w:sz w:val="24"/>
                <w:szCs w:val="24"/>
              </w:rPr>
            </w:pPr>
            <w:r w:rsidRPr="00CD2A82">
              <w:rPr>
                <w:b/>
              </w:rPr>
              <w:t xml:space="preserve">   </w:t>
            </w:r>
            <w:r w:rsidRPr="00CD2A82">
              <w:rPr>
                <w:b/>
                <w:sz w:val="24"/>
                <w:szCs w:val="24"/>
              </w:rPr>
              <w:t xml:space="preserve">  Robotika</w:t>
            </w:r>
          </w:p>
          <w:p w14:paraId="1203474D" w14:textId="77777777" w:rsidR="005508F7" w:rsidRPr="00CD2A82" w:rsidRDefault="005508F7" w:rsidP="00425BB2"/>
        </w:tc>
        <w:tc>
          <w:tcPr>
            <w:tcW w:w="993" w:type="dxa"/>
            <w:vAlign w:val="center"/>
          </w:tcPr>
          <w:p w14:paraId="22D31DBB" w14:textId="77777777" w:rsidR="005508F7" w:rsidRPr="00CD2A82" w:rsidRDefault="005508F7" w:rsidP="00425BB2">
            <w:pPr>
              <w:jc w:val="center"/>
              <w:rPr>
                <w:b/>
                <w:sz w:val="12"/>
              </w:rPr>
            </w:pPr>
          </w:p>
          <w:p w14:paraId="182850B9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TEC</w:t>
            </w:r>
          </w:p>
          <w:p w14:paraId="5DAD8F1D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CNC</w:t>
            </w:r>
          </w:p>
          <w:p w14:paraId="6658376E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CADS</w:t>
            </w:r>
          </w:p>
          <w:p w14:paraId="61536661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RBT</w:t>
            </w:r>
          </w:p>
        </w:tc>
        <w:tc>
          <w:tcPr>
            <w:tcW w:w="722" w:type="dxa"/>
            <w:vAlign w:val="center"/>
          </w:tcPr>
          <w:p w14:paraId="578B74E6" w14:textId="77777777" w:rsidR="005508F7" w:rsidRPr="00CD2A82" w:rsidRDefault="005508F7" w:rsidP="00425BB2">
            <w:pPr>
              <w:jc w:val="center"/>
              <w:rPr>
                <w:b/>
                <w:sz w:val="12"/>
              </w:rPr>
            </w:pPr>
          </w:p>
          <w:p w14:paraId="1C107758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3EBF3200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47EE0B55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123593D9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</w:tc>
        <w:tc>
          <w:tcPr>
            <w:tcW w:w="723" w:type="dxa"/>
            <w:vAlign w:val="center"/>
          </w:tcPr>
          <w:p w14:paraId="2C75A8C0" w14:textId="77777777" w:rsidR="005508F7" w:rsidRPr="00CD2A82" w:rsidRDefault="005508F7" w:rsidP="00425BB2">
            <w:pPr>
              <w:jc w:val="center"/>
              <w:rPr>
                <w:b/>
                <w:sz w:val="12"/>
              </w:rPr>
            </w:pPr>
          </w:p>
          <w:p w14:paraId="38D79B14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42651320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3A9B89B1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7BFE27AF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</w:tc>
        <w:tc>
          <w:tcPr>
            <w:tcW w:w="722" w:type="dxa"/>
            <w:vAlign w:val="center"/>
          </w:tcPr>
          <w:p w14:paraId="6045635A" w14:textId="77777777" w:rsidR="005508F7" w:rsidRPr="00CD2A82" w:rsidRDefault="005508F7" w:rsidP="00425BB2">
            <w:pPr>
              <w:jc w:val="center"/>
              <w:rPr>
                <w:b/>
                <w:sz w:val="12"/>
              </w:rPr>
            </w:pPr>
          </w:p>
          <w:p w14:paraId="61015A6C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3</w:t>
            </w:r>
          </w:p>
          <w:p w14:paraId="0BF6BC33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139EB7A3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4AF7AA27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</w:tc>
        <w:tc>
          <w:tcPr>
            <w:tcW w:w="723" w:type="dxa"/>
            <w:vAlign w:val="center"/>
          </w:tcPr>
          <w:p w14:paraId="1A476E04" w14:textId="77777777" w:rsidR="005508F7" w:rsidRPr="00CD2A82" w:rsidRDefault="005508F7" w:rsidP="00425BB2">
            <w:pPr>
              <w:jc w:val="center"/>
              <w:rPr>
                <w:b/>
                <w:sz w:val="12"/>
              </w:rPr>
            </w:pPr>
          </w:p>
          <w:p w14:paraId="41544CBF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5A110531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3</w:t>
            </w:r>
          </w:p>
          <w:p w14:paraId="5A00FF6B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1</w:t>
            </w:r>
          </w:p>
          <w:p w14:paraId="735384CF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</w:tc>
        <w:tc>
          <w:tcPr>
            <w:tcW w:w="723" w:type="dxa"/>
            <w:vAlign w:val="center"/>
          </w:tcPr>
          <w:p w14:paraId="661AEA57" w14:textId="77777777" w:rsidR="005508F7" w:rsidRPr="00CD2A82" w:rsidRDefault="005508F7" w:rsidP="00425BB2">
            <w:pPr>
              <w:jc w:val="center"/>
              <w:rPr>
                <w:b/>
                <w:sz w:val="12"/>
              </w:rPr>
            </w:pPr>
          </w:p>
          <w:p w14:paraId="319CF03C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5</w:t>
            </w:r>
          </w:p>
          <w:p w14:paraId="6CB90576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3</w:t>
            </w:r>
          </w:p>
          <w:p w14:paraId="11136DA4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3</w:t>
            </w:r>
          </w:p>
          <w:p w14:paraId="3161E41A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</w:tc>
      </w:tr>
      <w:tr w:rsidR="005508F7" w:rsidRPr="00CD2A82" w14:paraId="44A592E5" w14:textId="77777777" w:rsidTr="00425BB2">
        <w:tc>
          <w:tcPr>
            <w:tcW w:w="4606" w:type="dxa"/>
            <w:shd w:val="clear" w:color="auto" w:fill="000000"/>
            <w:vAlign w:val="center"/>
          </w:tcPr>
          <w:p w14:paraId="116423F7" w14:textId="77777777" w:rsidR="005508F7" w:rsidRPr="00CD2A82" w:rsidRDefault="005508F7" w:rsidP="00425BB2">
            <w:pPr>
              <w:rPr>
                <w:rFonts w:ascii="Renfrew" w:hAnsi="Renfrew"/>
                <w:color w:val="FFFFFF"/>
                <w:sz w:val="24"/>
              </w:rPr>
            </w:pPr>
            <w:r w:rsidRPr="00CD2A82">
              <w:rPr>
                <w:rFonts w:ascii="Renfrew" w:hAnsi="Renfrew"/>
                <w:color w:val="FFFFFF"/>
                <w:sz w:val="24"/>
              </w:rPr>
              <w:t xml:space="preserve">     CELKEM</w:t>
            </w:r>
          </w:p>
          <w:p w14:paraId="49C476D3" w14:textId="77777777" w:rsidR="005508F7" w:rsidRPr="00CD2A82" w:rsidRDefault="005508F7" w:rsidP="00425BB2">
            <w:pPr>
              <w:rPr>
                <w:rFonts w:ascii="Renfrew" w:hAnsi="Renfrew"/>
                <w:color w:val="FFFFFF"/>
                <w:sz w:val="24"/>
              </w:rPr>
            </w:pPr>
            <w:r w:rsidRPr="00CD2A82">
              <w:rPr>
                <w:rFonts w:ascii="Renfrew" w:hAnsi="Renfrew"/>
                <w:color w:val="FFFFFF"/>
                <w:sz w:val="24"/>
              </w:rPr>
              <w:t xml:space="preserve">     CELKEM ZA ROČNÍK</w:t>
            </w:r>
          </w:p>
        </w:tc>
        <w:tc>
          <w:tcPr>
            <w:tcW w:w="993" w:type="dxa"/>
            <w:shd w:val="clear" w:color="auto" w:fill="000000"/>
            <w:vAlign w:val="center"/>
          </w:tcPr>
          <w:p w14:paraId="110F4A0E" w14:textId="77777777" w:rsidR="005508F7" w:rsidRPr="00CD2A82" w:rsidRDefault="005508F7" w:rsidP="00425BB2">
            <w:pPr>
              <w:jc w:val="center"/>
              <w:rPr>
                <w:rFonts w:ascii="Renfrew" w:hAnsi="Renfrew"/>
                <w:color w:val="FFFFFF"/>
                <w:sz w:val="24"/>
              </w:rPr>
            </w:pPr>
          </w:p>
        </w:tc>
        <w:tc>
          <w:tcPr>
            <w:tcW w:w="722" w:type="dxa"/>
            <w:shd w:val="clear" w:color="auto" w:fill="000000"/>
            <w:vAlign w:val="center"/>
          </w:tcPr>
          <w:p w14:paraId="1298C6EB" w14:textId="77777777" w:rsidR="005508F7" w:rsidRPr="00CD2A82" w:rsidRDefault="005508F7" w:rsidP="00425BB2">
            <w:pPr>
              <w:jc w:val="center"/>
              <w:rPr>
                <w:rFonts w:ascii="Renfrew" w:hAnsi="Renfrew"/>
                <w:color w:val="FFFFFF"/>
                <w:sz w:val="24"/>
              </w:rPr>
            </w:pPr>
            <w:r w:rsidRPr="00CD2A82">
              <w:rPr>
                <w:rFonts w:ascii="Renfrew" w:hAnsi="Renfrew"/>
                <w:color w:val="FFFFFF"/>
                <w:sz w:val="24"/>
              </w:rPr>
              <w:t>-</w:t>
            </w:r>
          </w:p>
          <w:p w14:paraId="0A13D1F5" w14:textId="77777777" w:rsidR="005508F7" w:rsidRPr="00CD2A82" w:rsidRDefault="005508F7" w:rsidP="00425BB2">
            <w:pPr>
              <w:jc w:val="center"/>
              <w:rPr>
                <w:rFonts w:ascii="Renfrew" w:hAnsi="Renfrew"/>
                <w:color w:val="FFFFFF"/>
                <w:sz w:val="24"/>
              </w:rPr>
            </w:pPr>
            <w:r w:rsidRPr="00CD2A82">
              <w:rPr>
                <w:rFonts w:ascii="Renfrew" w:hAnsi="Renfrew"/>
                <w:color w:val="FFFFFF"/>
                <w:sz w:val="24"/>
              </w:rPr>
              <w:t>34</w:t>
            </w:r>
          </w:p>
        </w:tc>
        <w:tc>
          <w:tcPr>
            <w:tcW w:w="723" w:type="dxa"/>
            <w:shd w:val="clear" w:color="auto" w:fill="000000"/>
            <w:vAlign w:val="center"/>
          </w:tcPr>
          <w:p w14:paraId="356A5A67" w14:textId="77777777" w:rsidR="005508F7" w:rsidRPr="00CD2A82" w:rsidRDefault="005508F7" w:rsidP="00425BB2">
            <w:pPr>
              <w:jc w:val="center"/>
              <w:rPr>
                <w:rFonts w:ascii="Renfrew" w:hAnsi="Renfrew"/>
                <w:color w:val="FFFFFF"/>
                <w:sz w:val="24"/>
              </w:rPr>
            </w:pPr>
            <w:r w:rsidRPr="00CD2A82">
              <w:rPr>
                <w:rFonts w:ascii="Renfrew" w:hAnsi="Renfrew"/>
                <w:color w:val="FFFFFF"/>
                <w:sz w:val="24"/>
              </w:rPr>
              <w:t>-</w:t>
            </w:r>
          </w:p>
          <w:p w14:paraId="4C1AF650" w14:textId="77777777" w:rsidR="005508F7" w:rsidRPr="00CD2A82" w:rsidRDefault="005508F7" w:rsidP="00425BB2">
            <w:pPr>
              <w:jc w:val="center"/>
              <w:rPr>
                <w:rFonts w:ascii="Renfrew" w:hAnsi="Renfrew"/>
                <w:color w:val="FFFFFF"/>
                <w:sz w:val="24"/>
              </w:rPr>
            </w:pPr>
            <w:r w:rsidRPr="00CD2A82">
              <w:rPr>
                <w:rFonts w:ascii="Renfrew" w:hAnsi="Renfrew"/>
                <w:color w:val="FFFFFF"/>
                <w:sz w:val="24"/>
              </w:rPr>
              <w:t>34</w:t>
            </w:r>
          </w:p>
        </w:tc>
        <w:tc>
          <w:tcPr>
            <w:tcW w:w="722" w:type="dxa"/>
            <w:shd w:val="clear" w:color="auto" w:fill="000000"/>
            <w:vAlign w:val="center"/>
          </w:tcPr>
          <w:p w14:paraId="41682D2F" w14:textId="77777777" w:rsidR="005508F7" w:rsidRPr="00CD2A82" w:rsidRDefault="005508F7" w:rsidP="00425BB2">
            <w:pPr>
              <w:jc w:val="center"/>
              <w:rPr>
                <w:rFonts w:ascii="Renfrew" w:hAnsi="Renfrew"/>
                <w:color w:val="FFFFFF"/>
                <w:sz w:val="24"/>
              </w:rPr>
            </w:pPr>
            <w:r w:rsidRPr="00CD2A82">
              <w:rPr>
                <w:rFonts w:ascii="Renfrew" w:hAnsi="Renfrew"/>
                <w:color w:val="FFFFFF"/>
                <w:sz w:val="24"/>
              </w:rPr>
              <w:t>5</w:t>
            </w:r>
          </w:p>
          <w:p w14:paraId="549A40E9" w14:textId="77777777" w:rsidR="005508F7" w:rsidRPr="00CD2A82" w:rsidRDefault="005508F7" w:rsidP="00425BB2">
            <w:pPr>
              <w:jc w:val="center"/>
              <w:rPr>
                <w:rFonts w:ascii="Renfrew" w:hAnsi="Renfrew"/>
                <w:color w:val="FFFFFF"/>
                <w:sz w:val="24"/>
              </w:rPr>
            </w:pPr>
            <w:r w:rsidRPr="00CD2A82">
              <w:rPr>
                <w:rFonts w:ascii="Renfrew" w:hAnsi="Renfrew"/>
                <w:color w:val="FFFFFF"/>
                <w:sz w:val="24"/>
              </w:rPr>
              <w:t>34</w:t>
            </w:r>
          </w:p>
        </w:tc>
        <w:tc>
          <w:tcPr>
            <w:tcW w:w="723" w:type="dxa"/>
            <w:shd w:val="clear" w:color="auto" w:fill="000000"/>
            <w:vAlign w:val="center"/>
          </w:tcPr>
          <w:p w14:paraId="3CB90682" w14:textId="77777777" w:rsidR="005508F7" w:rsidRPr="00CD2A82" w:rsidRDefault="005508F7" w:rsidP="00425BB2">
            <w:pPr>
              <w:jc w:val="center"/>
              <w:rPr>
                <w:rFonts w:ascii="Renfrew" w:hAnsi="Renfrew"/>
                <w:color w:val="FFFFFF"/>
                <w:sz w:val="24"/>
              </w:rPr>
            </w:pPr>
            <w:r w:rsidRPr="00CD2A82">
              <w:rPr>
                <w:rFonts w:ascii="Renfrew" w:hAnsi="Renfrew"/>
                <w:color w:val="FFFFFF"/>
                <w:sz w:val="24"/>
              </w:rPr>
              <w:t>8</w:t>
            </w:r>
          </w:p>
          <w:p w14:paraId="213B773B" w14:textId="77777777" w:rsidR="005508F7" w:rsidRPr="00CD2A82" w:rsidRDefault="005508F7" w:rsidP="00425BB2">
            <w:pPr>
              <w:jc w:val="center"/>
              <w:rPr>
                <w:rFonts w:ascii="Renfrew" w:hAnsi="Renfrew"/>
                <w:color w:val="FFFFFF"/>
                <w:sz w:val="24"/>
              </w:rPr>
            </w:pPr>
            <w:r w:rsidRPr="00CD2A82">
              <w:rPr>
                <w:rFonts w:ascii="Renfrew" w:hAnsi="Renfrew"/>
                <w:color w:val="FFFFFF"/>
                <w:sz w:val="24"/>
              </w:rPr>
              <w:t>32</w:t>
            </w:r>
          </w:p>
        </w:tc>
        <w:tc>
          <w:tcPr>
            <w:tcW w:w="723" w:type="dxa"/>
            <w:shd w:val="clear" w:color="auto" w:fill="000000"/>
            <w:vAlign w:val="center"/>
          </w:tcPr>
          <w:p w14:paraId="0159C949" w14:textId="77777777" w:rsidR="005508F7" w:rsidRPr="00CD2A82" w:rsidRDefault="005508F7" w:rsidP="00425BB2">
            <w:pPr>
              <w:jc w:val="center"/>
              <w:rPr>
                <w:rFonts w:ascii="Renfrew" w:hAnsi="Renfrew"/>
                <w:color w:val="FFFFFF"/>
                <w:sz w:val="24"/>
              </w:rPr>
            </w:pPr>
            <w:r w:rsidRPr="00CD2A82">
              <w:rPr>
                <w:rFonts w:ascii="Renfrew" w:hAnsi="Renfrew"/>
                <w:color w:val="FFFFFF"/>
                <w:sz w:val="24"/>
              </w:rPr>
              <w:t>13</w:t>
            </w:r>
          </w:p>
          <w:p w14:paraId="6C8BA77F" w14:textId="77777777" w:rsidR="005508F7" w:rsidRPr="00CD2A82" w:rsidRDefault="005508F7" w:rsidP="00425BB2">
            <w:pPr>
              <w:jc w:val="center"/>
              <w:rPr>
                <w:rFonts w:ascii="Renfrew" w:hAnsi="Renfrew"/>
                <w:color w:val="FFFFFF"/>
                <w:sz w:val="24"/>
              </w:rPr>
            </w:pPr>
            <w:r w:rsidRPr="00CD2A82">
              <w:rPr>
                <w:rFonts w:ascii="Renfrew" w:hAnsi="Renfrew"/>
                <w:color w:val="FFFFFF"/>
                <w:sz w:val="24"/>
              </w:rPr>
              <w:t>134</w:t>
            </w:r>
          </w:p>
        </w:tc>
      </w:tr>
      <w:tr w:rsidR="005508F7" w:rsidRPr="00CD2A82" w14:paraId="3E1E4DD6" w14:textId="77777777" w:rsidTr="00425BB2">
        <w:trPr>
          <w:trHeight w:val="500"/>
        </w:trPr>
        <w:tc>
          <w:tcPr>
            <w:tcW w:w="4606" w:type="dxa"/>
            <w:vAlign w:val="center"/>
          </w:tcPr>
          <w:p w14:paraId="1F0145D1" w14:textId="77777777" w:rsidR="005508F7" w:rsidRPr="00CD2A82" w:rsidRDefault="005508F7" w:rsidP="00425BB2">
            <w:pPr>
              <w:keepNext/>
              <w:tabs>
                <w:tab w:val="num" w:pos="0"/>
              </w:tabs>
              <w:outlineLvl w:val="2"/>
              <w:rPr>
                <w:b/>
                <w:spacing w:val="24"/>
                <w:sz w:val="24"/>
              </w:rPr>
            </w:pPr>
            <w:r w:rsidRPr="00CD2A82">
              <w:rPr>
                <w:b/>
                <w:spacing w:val="24"/>
                <w:sz w:val="24"/>
                <w:szCs w:val="24"/>
              </w:rPr>
              <w:t>Počítačové konstruování a grafika</w:t>
            </w:r>
          </w:p>
        </w:tc>
        <w:tc>
          <w:tcPr>
            <w:tcW w:w="993" w:type="dxa"/>
            <w:vAlign w:val="center"/>
          </w:tcPr>
          <w:p w14:paraId="0EE0289D" w14:textId="77777777" w:rsidR="005508F7" w:rsidRPr="00CD2A82" w:rsidRDefault="005508F7" w:rsidP="00425BB2">
            <w:pPr>
              <w:jc w:val="center"/>
              <w:rPr>
                <w:sz w:val="24"/>
              </w:rPr>
            </w:pPr>
          </w:p>
        </w:tc>
        <w:tc>
          <w:tcPr>
            <w:tcW w:w="722" w:type="dxa"/>
            <w:vAlign w:val="center"/>
          </w:tcPr>
          <w:p w14:paraId="4882BFAA" w14:textId="77777777" w:rsidR="005508F7" w:rsidRPr="00CD2A82" w:rsidRDefault="005508F7" w:rsidP="00425BB2">
            <w:pPr>
              <w:jc w:val="center"/>
              <w:rPr>
                <w:sz w:val="24"/>
              </w:rPr>
            </w:pPr>
            <w:r w:rsidRPr="00CD2A82">
              <w:rPr>
                <w:sz w:val="24"/>
              </w:rPr>
              <w:t>1.</w:t>
            </w:r>
          </w:p>
        </w:tc>
        <w:tc>
          <w:tcPr>
            <w:tcW w:w="723" w:type="dxa"/>
            <w:vAlign w:val="center"/>
          </w:tcPr>
          <w:p w14:paraId="5AFFB22D" w14:textId="77777777" w:rsidR="005508F7" w:rsidRPr="00CD2A82" w:rsidRDefault="005508F7" w:rsidP="00425BB2">
            <w:pPr>
              <w:jc w:val="center"/>
              <w:rPr>
                <w:sz w:val="24"/>
              </w:rPr>
            </w:pPr>
            <w:r w:rsidRPr="00CD2A82">
              <w:rPr>
                <w:sz w:val="24"/>
              </w:rPr>
              <w:t>2.</w:t>
            </w:r>
          </w:p>
        </w:tc>
        <w:tc>
          <w:tcPr>
            <w:tcW w:w="722" w:type="dxa"/>
            <w:vAlign w:val="center"/>
          </w:tcPr>
          <w:p w14:paraId="1E6344E3" w14:textId="77777777" w:rsidR="005508F7" w:rsidRPr="00CD2A82" w:rsidRDefault="005508F7" w:rsidP="00425BB2">
            <w:pPr>
              <w:jc w:val="center"/>
              <w:rPr>
                <w:sz w:val="24"/>
              </w:rPr>
            </w:pPr>
            <w:r w:rsidRPr="00CD2A82">
              <w:rPr>
                <w:sz w:val="24"/>
              </w:rPr>
              <w:t>3.</w:t>
            </w:r>
          </w:p>
        </w:tc>
        <w:tc>
          <w:tcPr>
            <w:tcW w:w="723" w:type="dxa"/>
            <w:vAlign w:val="center"/>
          </w:tcPr>
          <w:p w14:paraId="61567874" w14:textId="77777777" w:rsidR="005508F7" w:rsidRPr="00CD2A82" w:rsidRDefault="005508F7" w:rsidP="00425BB2">
            <w:pPr>
              <w:jc w:val="center"/>
              <w:rPr>
                <w:sz w:val="24"/>
              </w:rPr>
            </w:pPr>
            <w:r w:rsidRPr="00CD2A82">
              <w:rPr>
                <w:sz w:val="24"/>
              </w:rPr>
              <w:t>4.</w:t>
            </w:r>
          </w:p>
        </w:tc>
        <w:tc>
          <w:tcPr>
            <w:tcW w:w="723" w:type="dxa"/>
            <w:vAlign w:val="center"/>
          </w:tcPr>
          <w:p w14:paraId="4D57D8A0" w14:textId="77777777" w:rsidR="005508F7" w:rsidRPr="00CD2A82" w:rsidRDefault="005508F7" w:rsidP="00425BB2">
            <w:pPr>
              <w:jc w:val="center"/>
              <w:rPr>
                <w:sz w:val="18"/>
              </w:rPr>
            </w:pPr>
            <w:r w:rsidRPr="00CD2A82">
              <w:rPr>
                <w:sz w:val="18"/>
              </w:rPr>
              <w:t>Celkem</w:t>
            </w:r>
          </w:p>
        </w:tc>
      </w:tr>
      <w:tr w:rsidR="005508F7" w:rsidRPr="00CD2A82" w14:paraId="4ED78DC7" w14:textId="77777777" w:rsidTr="00425BB2">
        <w:trPr>
          <w:trHeight w:val="500"/>
        </w:trPr>
        <w:tc>
          <w:tcPr>
            <w:tcW w:w="4606" w:type="dxa"/>
            <w:vAlign w:val="center"/>
          </w:tcPr>
          <w:p w14:paraId="2B9CF12C" w14:textId="77777777" w:rsidR="005508F7" w:rsidRPr="00CD2A82" w:rsidRDefault="005508F7" w:rsidP="00425BB2">
            <w:pPr>
              <w:suppressAutoHyphens w:val="0"/>
              <w:rPr>
                <w:rFonts w:ascii="Renfrew" w:hAnsi="Renfrew"/>
                <w:i/>
                <w:sz w:val="24"/>
                <w:u w:val="single"/>
              </w:rPr>
            </w:pPr>
            <w:r w:rsidRPr="00CD2A82">
              <w:rPr>
                <w:rFonts w:ascii="Renfrew" w:hAnsi="Renfrew"/>
                <w:i/>
                <w:sz w:val="24"/>
                <w:u w:val="single"/>
              </w:rPr>
              <w:t>Profilující předměty</w:t>
            </w:r>
          </w:p>
          <w:p w14:paraId="3EDCE413" w14:textId="77777777" w:rsidR="005508F7" w:rsidRPr="00CD2A82" w:rsidRDefault="005508F7" w:rsidP="00425BB2">
            <w:pPr>
              <w:ind w:left="720"/>
              <w:rPr>
                <w:b/>
                <w:i/>
                <w:sz w:val="24"/>
                <w:u w:val="single"/>
              </w:rPr>
            </w:pPr>
          </w:p>
          <w:p w14:paraId="3B26847E" w14:textId="77777777" w:rsidR="005508F7" w:rsidRPr="00CD2A82" w:rsidRDefault="005508F7" w:rsidP="00425BB2">
            <w:pPr>
              <w:rPr>
                <w:b/>
                <w:sz w:val="24"/>
                <w:szCs w:val="24"/>
              </w:rPr>
            </w:pPr>
            <w:r w:rsidRPr="00CD2A82">
              <w:rPr>
                <w:sz w:val="24"/>
              </w:rPr>
              <w:t xml:space="preserve">    </w:t>
            </w:r>
            <w:r w:rsidRPr="00CD2A82">
              <w:rPr>
                <w:b/>
                <w:sz w:val="24"/>
                <w:szCs w:val="24"/>
              </w:rPr>
              <w:t xml:space="preserve"> Konstruování v CAD</w:t>
            </w:r>
            <w:r w:rsidRPr="00CD2A82">
              <w:rPr>
                <w:b/>
                <w:sz w:val="24"/>
              </w:rPr>
              <w:t xml:space="preserve">  </w:t>
            </w:r>
          </w:p>
          <w:p w14:paraId="4FB5BC93" w14:textId="77777777" w:rsidR="005508F7" w:rsidRPr="00CD2A82" w:rsidRDefault="005508F7" w:rsidP="00425BB2">
            <w:pPr>
              <w:rPr>
                <w:b/>
                <w:sz w:val="24"/>
                <w:szCs w:val="24"/>
              </w:rPr>
            </w:pPr>
            <w:r w:rsidRPr="00CD2A82">
              <w:rPr>
                <w:b/>
                <w:sz w:val="24"/>
                <w:szCs w:val="24"/>
              </w:rPr>
              <w:t xml:space="preserve">     CAD/CAM systémy</w:t>
            </w:r>
          </w:p>
          <w:p w14:paraId="0A103556" w14:textId="77777777" w:rsidR="005508F7" w:rsidRPr="00CD2A82" w:rsidRDefault="005508F7" w:rsidP="00425BB2">
            <w:pPr>
              <w:keepNext/>
              <w:tabs>
                <w:tab w:val="num" w:pos="0"/>
              </w:tabs>
              <w:jc w:val="both"/>
              <w:outlineLvl w:val="0"/>
              <w:rPr>
                <w:b/>
                <w:sz w:val="24"/>
                <w:szCs w:val="24"/>
              </w:rPr>
            </w:pPr>
            <w:r w:rsidRPr="00CD2A82">
              <w:rPr>
                <w:b/>
                <w:sz w:val="24"/>
                <w:szCs w:val="24"/>
              </w:rPr>
              <w:t xml:space="preserve">     Konstrukční cvičení</w:t>
            </w:r>
          </w:p>
          <w:p w14:paraId="2ADAE73B" w14:textId="77777777" w:rsidR="005508F7" w:rsidRPr="00CD2A82" w:rsidRDefault="005508F7" w:rsidP="00425BB2">
            <w:pPr>
              <w:keepNext/>
              <w:tabs>
                <w:tab w:val="num" w:pos="0"/>
              </w:tabs>
              <w:jc w:val="both"/>
              <w:outlineLvl w:val="0"/>
              <w:rPr>
                <w:b/>
                <w:sz w:val="24"/>
                <w:szCs w:val="24"/>
              </w:rPr>
            </w:pPr>
            <w:r w:rsidRPr="00CD2A82">
              <w:rPr>
                <w:b/>
                <w:sz w:val="24"/>
                <w:szCs w:val="24"/>
              </w:rPr>
              <w:t xml:space="preserve">     Konstrukční geometrie</w:t>
            </w:r>
          </w:p>
          <w:p w14:paraId="2AE584BF" w14:textId="77777777" w:rsidR="005508F7" w:rsidRPr="00CD2A82" w:rsidRDefault="005508F7" w:rsidP="00425BB2">
            <w:r w:rsidRPr="00CD2A82">
              <w:rPr>
                <w:b/>
                <w:sz w:val="24"/>
                <w:szCs w:val="24"/>
              </w:rPr>
              <w:t xml:space="preserve">     Grafický design a virtuální realita</w:t>
            </w:r>
          </w:p>
        </w:tc>
        <w:tc>
          <w:tcPr>
            <w:tcW w:w="993" w:type="dxa"/>
            <w:vAlign w:val="center"/>
          </w:tcPr>
          <w:p w14:paraId="422263B6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</w:p>
          <w:p w14:paraId="3C580C2B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</w:p>
          <w:p w14:paraId="18D7994D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</w:p>
          <w:p w14:paraId="2220E3FC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KCAD</w:t>
            </w:r>
          </w:p>
          <w:p w14:paraId="62D6F92F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CAM</w:t>
            </w:r>
          </w:p>
          <w:p w14:paraId="6C227A94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KCV</w:t>
            </w:r>
          </w:p>
          <w:p w14:paraId="01C57F4C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DEG</w:t>
            </w:r>
          </w:p>
          <w:p w14:paraId="10B14015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GRD</w:t>
            </w:r>
          </w:p>
          <w:p w14:paraId="7AF42551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</w:p>
        </w:tc>
        <w:tc>
          <w:tcPr>
            <w:tcW w:w="722" w:type="dxa"/>
            <w:vAlign w:val="center"/>
          </w:tcPr>
          <w:p w14:paraId="03489468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</w:p>
          <w:p w14:paraId="1272168D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</w:p>
          <w:p w14:paraId="3DD7DE9D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</w:p>
          <w:p w14:paraId="1D841124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6E925F54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005FFDC6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7D9749E7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2FFB0CDF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4D2982BB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</w:p>
        </w:tc>
        <w:tc>
          <w:tcPr>
            <w:tcW w:w="723" w:type="dxa"/>
            <w:vAlign w:val="center"/>
          </w:tcPr>
          <w:p w14:paraId="4C8910DB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</w:p>
          <w:p w14:paraId="415881FE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</w:p>
          <w:p w14:paraId="7B7FBE58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6EB62456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5C9CE682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0A43FF64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6DA963F6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</w:tc>
        <w:tc>
          <w:tcPr>
            <w:tcW w:w="722" w:type="dxa"/>
            <w:vAlign w:val="center"/>
          </w:tcPr>
          <w:p w14:paraId="166CBCE5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</w:p>
          <w:p w14:paraId="64975FA7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</w:p>
          <w:p w14:paraId="1E3D67EE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</w:p>
          <w:p w14:paraId="34C8DC45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18B70F7F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41DA391A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6BCD7C99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4531F7D6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1</w:t>
            </w:r>
          </w:p>
          <w:p w14:paraId="28FDA921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</w:p>
        </w:tc>
        <w:tc>
          <w:tcPr>
            <w:tcW w:w="723" w:type="dxa"/>
            <w:vAlign w:val="center"/>
          </w:tcPr>
          <w:p w14:paraId="264E2F68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</w:p>
          <w:p w14:paraId="207D6926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</w:p>
          <w:p w14:paraId="06378B69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1BEBDBE4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425F7BC4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641BE20C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-</w:t>
            </w:r>
          </w:p>
          <w:p w14:paraId="1CBBCA04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</w:tc>
        <w:tc>
          <w:tcPr>
            <w:tcW w:w="723" w:type="dxa"/>
            <w:vAlign w:val="center"/>
          </w:tcPr>
          <w:p w14:paraId="6B41C541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</w:p>
          <w:p w14:paraId="55394B98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</w:p>
          <w:p w14:paraId="1215DF29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4</w:t>
            </w:r>
          </w:p>
          <w:p w14:paraId="6C1EF2AC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7A5094F6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006F918A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2</w:t>
            </w:r>
          </w:p>
          <w:p w14:paraId="532F0B76" w14:textId="77777777" w:rsidR="005508F7" w:rsidRPr="00CD2A82" w:rsidRDefault="005508F7" w:rsidP="00425BB2">
            <w:pPr>
              <w:jc w:val="center"/>
              <w:rPr>
                <w:b/>
                <w:sz w:val="24"/>
              </w:rPr>
            </w:pPr>
            <w:r w:rsidRPr="00CD2A82">
              <w:rPr>
                <w:b/>
                <w:sz w:val="24"/>
              </w:rPr>
              <w:t>3</w:t>
            </w:r>
          </w:p>
        </w:tc>
      </w:tr>
      <w:tr w:rsidR="005508F7" w:rsidRPr="00CD2A82" w14:paraId="45635459" w14:textId="77777777" w:rsidTr="00425BB2">
        <w:trPr>
          <w:trHeight w:val="500"/>
        </w:trPr>
        <w:tc>
          <w:tcPr>
            <w:tcW w:w="4606" w:type="dxa"/>
            <w:shd w:val="clear" w:color="auto" w:fill="000000"/>
            <w:vAlign w:val="center"/>
          </w:tcPr>
          <w:p w14:paraId="3E66DD6A" w14:textId="77777777" w:rsidR="005508F7" w:rsidRPr="00CD2A82" w:rsidRDefault="005508F7" w:rsidP="00425BB2">
            <w:pPr>
              <w:rPr>
                <w:rFonts w:ascii="Renfrew" w:hAnsi="Renfrew"/>
                <w:color w:val="FFFFFF"/>
                <w:sz w:val="24"/>
              </w:rPr>
            </w:pPr>
            <w:r w:rsidRPr="00CD2A82">
              <w:rPr>
                <w:rFonts w:ascii="Renfrew" w:hAnsi="Renfrew"/>
                <w:color w:val="FFFFFF"/>
                <w:sz w:val="24"/>
              </w:rPr>
              <w:t xml:space="preserve">     CELKEM</w:t>
            </w:r>
          </w:p>
          <w:p w14:paraId="0B490859" w14:textId="77777777" w:rsidR="005508F7" w:rsidRPr="00CD2A82" w:rsidRDefault="005508F7" w:rsidP="00425BB2">
            <w:pPr>
              <w:rPr>
                <w:rFonts w:ascii="Renfrew" w:hAnsi="Renfrew"/>
                <w:color w:val="FFFFFF"/>
                <w:sz w:val="24"/>
              </w:rPr>
            </w:pPr>
            <w:r w:rsidRPr="00CD2A82">
              <w:rPr>
                <w:rFonts w:ascii="Renfrew" w:hAnsi="Renfrew"/>
                <w:color w:val="FFFFFF"/>
                <w:sz w:val="24"/>
              </w:rPr>
              <w:t xml:space="preserve">     CELKEM ZA ROČNÍK</w:t>
            </w:r>
          </w:p>
        </w:tc>
        <w:tc>
          <w:tcPr>
            <w:tcW w:w="993" w:type="dxa"/>
            <w:shd w:val="clear" w:color="auto" w:fill="000000"/>
            <w:vAlign w:val="center"/>
          </w:tcPr>
          <w:p w14:paraId="0BD1F3D6" w14:textId="77777777" w:rsidR="005508F7" w:rsidRPr="00CD2A82" w:rsidRDefault="005508F7" w:rsidP="00425BB2">
            <w:pPr>
              <w:jc w:val="center"/>
              <w:rPr>
                <w:rFonts w:ascii="Renfrew" w:hAnsi="Renfrew"/>
                <w:color w:val="FFFFFF"/>
                <w:sz w:val="24"/>
              </w:rPr>
            </w:pPr>
          </w:p>
        </w:tc>
        <w:tc>
          <w:tcPr>
            <w:tcW w:w="722" w:type="dxa"/>
            <w:shd w:val="clear" w:color="auto" w:fill="000000"/>
            <w:vAlign w:val="center"/>
          </w:tcPr>
          <w:p w14:paraId="10840062" w14:textId="77777777" w:rsidR="005508F7" w:rsidRPr="00CD2A82" w:rsidRDefault="005508F7" w:rsidP="00425BB2">
            <w:pPr>
              <w:jc w:val="center"/>
              <w:rPr>
                <w:rFonts w:ascii="Renfrew" w:hAnsi="Renfrew"/>
                <w:color w:val="FFFFFF"/>
                <w:sz w:val="24"/>
              </w:rPr>
            </w:pPr>
            <w:r w:rsidRPr="00CD2A82">
              <w:rPr>
                <w:rFonts w:ascii="Renfrew" w:hAnsi="Renfrew"/>
                <w:color w:val="FFFFFF"/>
                <w:sz w:val="24"/>
              </w:rPr>
              <w:t>-</w:t>
            </w:r>
          </w:p>
          <w:p w14:paraId="330F6673" w14:textId="77777777" w:rsidR="005508F7" w:rsidRPr="00CD2A82" w:rsidRDefault="005508F7" w:rsidP="00425BB2">
            <w:pPr>
              <w:jc w:val="center"/>
              <w:rPr>
                <w:rFonts w:ascii="Renfrew" w:hAnsi="Renfrew"/>
                <w:color w:val="FFFFFF"/>
                <w:sz w:val="24"/>
              </w:rPr>
            </w:pPr>
            <w:r w:rsidRPr="00CD2A82">
              <w:rPr>
                <w:rFonts w:ascii="Renfrew" w:hAnsi="Renfrew"/>
                <w:color w:val="FFFFFF"/>
                <w:sz w:val="24"/>
              </w:rPr>
              <w:t>34</w:t>
            </w:r>
          </w:p>
        </w:tc>
        <w:tc>
          <w:tcPr>
            <w:tcW w:w="723" w:type="dxa"/>
            <w:shd w:val="clear" w:color="auto" w:fill="000000"/>
            <w:vAlign w:val="center"/>
          </w:tcPr>
          <w:p w14:paraId="70DA221D" w14:textId="77777777" w:rsidR="005508F7" w:rsidRPr="00CD2A82" w:rsidRDefault="005508F7" w:rsidP="00425BB2">
            <w:pPr>
              <w:jc w:val="center"/>
              <w:rPr>
                <w:rFonts w:ascii="Renfrew" w:hAnsi="Renfrew"/>
                <w:color w:val="FFFFFF"/>
                <w:sz w:val="24"/>
              </w:rPr>
            </w:pPr>
            <w:r w:rsidRPr="00CD2A82">
              <w:rPr>
                <w:rFonts w:ascii="Renfrew" w:hAnsi="Renfrew"/>
                <w:color w:val="FFFFFF"/>
                <w:sz w:val="24"/>
              </w:rPr>
              <w:t>-</w:t>
            </w:r>
          </w:p>
          <w:p w14:paraId="7B5BB8A7" w14:textId="77777777" w:rsidR="005508F7" w:rsidRPr="00CD2A82" w:rsidRDefault="005508F7" w:rsidP="00425BB2">
            <w:pPr>
              <w:jc w:val="center"/>
              <w:rPr>
                <w:rFonts w:ascii="Renfrew" w:hAnsi="Renfrew"/>
                <w:color w:val="FFFFFF"/>
                <w:sz w:val="24"/>
              </w:rPr>
            </w:pPr>
            <w:r w:rsidRPr="00CD2A82">
              <w:rPr>
                <w:rFonts w:ascii="Renfrew" w:hAnsi="Renfrew"/>
                <w:color w:val="FFFFFF"/>
                <w:sz w:val="24"/>
              </w:rPr>
              <w:t>34</w:t>
            </w:r>
          </w:p>
        </w:tc>
        <w:tc>
          <w:tcPr>
            <w:tcW w:w="722" w:type="dxa"/>
            <w:shd w:val="clear" w:color="auto" w:fill="000000"/>
            <w:vAlign w:val="center"/>
          </w:tcPr>
          <w:p w14:paraId="08C7E445" w14:textId="77777777" w:rsidR="005508F7" w:rsidRPr="00CD2A82" w:rsidRDefault="005508F7" w:rsidP="00425BB2">
            <w:pPr>
              <w:jc w:val="center"/>
              <w:rPr>
                <w:rFonts w:ascii="Renfrew" w:hAnsi="Renfrew"/>
                <w:color w:val="FFFFFF"/>
                <w:sz w:val="24"/>
              </w:rPr>
            </w:pPr>
            <w:r w:rsidRPr="00CD2A82">
              <w:rPr>
                <w:rFonts w:ascii="Renfrew" w:hAnsi="Renfrew"/>
                <w:color w:val="FFFFFF"/>
                <w:sz w:val="24"/>
              </w:rPr>
              <w:t>5</w:t>
            </w:r>
          </w:p>
          <w:p w14:paraId="778CD972" w14:textId="77777777" w:rsidR="005508F7" w:rsidRPr="00CD2A82" w:rsidRDefault="005508F7" w:rsidP="00425BB2">
            <w:pPr>
              <w:jc w:val="center"/>
              <w:rPr>
                <w:rFonts w:ascii="Renfrew" w:hAnsi="Renfrew"/>
                <w:color w:val="FFFFFF"/>
                <w:sz w:val="24"/>
              </w:rPr>
            </w:pPr>
            <w:r w:rsidRPr="00CD2A82">
              <w:rPr>
                <w:rFonts w:ascii="Renfrew" w:hAnsi="Renfrew"/>
                <w:color w:val="FFFFFF"/>
                <w:sz w:val="24"/>
              </w:rPr>
              <w:t>34</w:t>
            </w:r>
          </w:p>
        </w:tc>
        <w:tc>
          <w:tcPr>
            <w:tcW w:w="723" w:type="dxa"/>
            <w:shd w:val="clear" w:color="auto" w:fill="000000"/>
            <w:vAlign w:val="center"/>
          </w:tcPr>
          <w:p w14:paraId="717ED4F6" w14:textId="77777777" w:rsidR="005508F7" w:rsidRPr="00CD2A82" w:rsidRDefault="005508F7" w:rsidP="00425BB2">
            <w:pPr>
              <w:jc w:val="center"/>
              <w:rPr>
                <w:rFonts w:ascii="Renfrew" w:hAnsi="Renfrew"/>
                <w:color w:val="FFFFFF"/>
                <w:sz w:val="24"/>
              </w:rPr>
            </w:pPr>
            <w:r w:rsidRPr="00CD2A82">
              <w:rPr>
                <w:rFonts w:ascii="Renfrew" w:hAnsi="Renfrew"/>
                <w:color w:val="FFFFFF"/>
                <w:sz w:val="24"/>
              </w:rPr>
              <w:t>8</w:t>
            </w:r>
          </w:p>
          <w:p w14:paraId="29BCC699" w14:textId="77777777" w:rsidR="005508F7" w:rsidRPr="00CD2A82" w:rsidRDefault="005508F7" w:rsidP="00425BB2">
            <w:pPr>
              <w:jc w:val="center"/>
              <w:rPr>
                <w:rFonts w:ascii="Renfrew" w:hAnsi="Renfrew"/>
                <w:color w:val="FFFFFF"/>
                <w:sz w:val="24"/>
              </w:rPr>
            </w:pPr>
            <w:r w:rsidRPr="00CD2A82">
              <w:rPr>
                <w:rFonts w:ascii="Renfrew" w:hAnsi="Renfrew"/>
                <w:color w:val="FFFFFF"/>
                <w:sz w:val="24"/>
              </w:rPr>
              <w:t>32</w:t>
            </w:r>
          </w:p>
        </w:tc>
        <w:tc>
          <w:tcPr>
            <w:tcW w:w="723" w:type="dxa"/>
            <w:shd w:val="clear" w:color="auto" w:fill="000000"/>
            <w:vAlign w:val="center"/>
          </w:tcPr>
          <w:p w14:paraId="4A1B9E58" w14:textId="77777777" w:rsidR="005508F7" w:rsidRPr="00CD2A82" w:rsidRDefault="005508F7" w:rsidP="00425BB2">
            <w:pPr>
              <w:jc w:val="center"/>
              <w:rPr>
                <w:rFonts w:ascii="Renfrew" w:hAnsi="Renfrew"/>
                <w:color w:val="FFFFFF"/>
                <w:sz w:val="24"/>
              </w:rPr>
            </w:pPr>
            <w:r w:rsidRPr="00CD2A82">
              <w:rPr>
                <w:rFonts w:ascii="Renfrew" w:hAnsi="Renfrew"/>
                <w:color w:val="FFFFFF"/>
                <w:sz w:val="24"/>
              </w:rPr>
              <w:t>13</w:t>
            </w:r>
          </w:p>
          <w:p w14:paraId="209669BE" w14:textId="77777777" w:rsidR="005508F7" w:rsidRPr="00CD2A82" w:rsidRDefault="005508F7" w:rsidP="00425BB2">
            <w:pPr>
              <w:jc w:val="center"/>
              <w:rPr>
                <w:rFonts w:ascii="Renfrew" w:hAnsi="Renfrew"/>
                <w:color w:val="FFFFFF"/>
                <w:sz w:val="24"/>
              </w:rPr>
            </w:pPr>
            <w:r w:rsidRPr="00CD2A82">
              <w:rPr>
                <w:rFonts w:ascii="Renfrew" w:hAnsi="Renfrew"/>
                <w:color w:val="FFFFFF"/>
                <w:sz w:val="24"/>
              </w:rPr>
              <w:t>134</w:t>
            </w:r>
          </w:p>
        </w:tc>
      </w:tr>
    </w:tbl>
    <w:p w14:paraId="0EA7A843" w14:textId="77777777" w:rsidR="005508F7" w:rsidRDefault="005508F7" w:rsidP="005508F7"/>
    <w:p w14:paraId="679F9C82" w14:textId="77777777" w:rsidR="005508F7" w:rsidRDefault="005508F7"/>
    <w:sectPr w:rsidR="00550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paniHeavy">
    <w:altName w:val="Times New Roman"/>
    <w:panose1 w:val="020B0604020202020204"/>
    <w:charset w:val="00"/>
    <w:family w:val="auto"/>
    <w:pitch w:val="variable"/>
  </w:font>
  <w:font w:name="Renfrew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A99"/>
    <w:rsid w:val="00005D5C"/>
    <w:rsid w:val="00182859"/>
    <w:rsid w:val="002206F6"/>
    <w:rsid w:val="005508F7"/>
    <w:rsid w:val="009042CB"/>
    <w:rsid w:val="009A7796"/>
    <w:rsid w:val="00D2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83A2"/>
  <w15:chartTrackingRefBased/>
  <w15:docId w15:val="{CB80D6CA-2867-4352-8DC3-FD4CF882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A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26A99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D26A99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D26A99"/>
    <w:pPr>
      <w:keepNext/>
      <w:tabs>
        <w:tab w:val="num" w:pos="0"/>
      </w:tabs>
      <w:jc w:val="center"/>
      <w:outlineLvl w:val="2"/>
    </w:pPr>
    <w:rPr>
      <w:rFonts w:ascii="TimpaniHeavy" w:hAnsi="TimpaniHeavy"/>
      <w:b/>
      <w:spacing w:val="24"/>
      <w:sz w:val="40"/>
    </w:rPr>
  </w:style>
  <w:style w:type="paragraph" w:styleId="Nadpis4">
    <w:name w:val="heading 4"/>
    <w:basedOn w:val="Normln"/>
    <w:next w:val="Normln"/>
    <w:link w:val="Nadpis4Char"/>
    <w:unhideWhenUsed/>
    <w:qFormat/>
    <w:rsid w:val="00D26A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26A9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D26A9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D26A99"/>
    <w:rPr>
      <w:rFonts w:ascii="TimpaniHeavy" w:eastAsia="Times New Roman" w:hAnsi="TimpaniHeavy" w:cs="Times New Roman"/>
      <w:b/>
      <w:spacing w:val="24"/>
      <w:sz w:val="40"/>
      <w:szCs w:val="20"/>
      <w:lang w:eastAsia="ar-SA"/>
    </w:rPr>
  </w:style>
  <w:style w:type="character" w:customStyle="1" w:styleId="Nadpis4Char">
    <w:name w:val="Nadpis 4 Char"/>
    <w:basedOn w:val="Standardnpsmoodstavce"/>
    <w:link w:val="Nadpis4"/>
    <w:rsid w:val="00D26A9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Standardnte">
    <w:name w:val="Standardní te"/>
    <w:rsid w:val="00D26A9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Zhlav">
    <w:name w:val="header"/>
    <w:basedOn w:val="Normln"/>
    <w:link w:val="ZhlavChar"/>
    <w:rsid w:val="00D26A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26A9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Jurenikova</dc:creator>
  <cp:keywords/>
  <dc:description/>
  <cp:lastModifiedBy>Tereza Žůrková</cp:lastModifiedBy>
  <cp:revision>3</cp:revision>
  <dcterms:created xsi:type="dcterms:W3CDTF">2021-03-22T12:07:00Z</dcterms:created>
  <dcterms:modified xsi:type="dcterms:W3CDTF">2021-03-23T10:23:00Z</dcterms:modified>
</cp:coreProperties>
</file>